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D5" w:rsidRPr="00B877F8" w:rsidRDefault="000F5E73" w:rsidP="00520B04">
      <w:pPr>
        <w:shd w:val="clear" w:color="auto" w:fill="FFF2CC" w:themeFill="accent4" w:themeFillTint="33"/>
        <w:rPr>
          <w:sz w:val="28"/>
        </w:rPr>
      </w:pPr>
      <w:bookmarkStart w:id="0" w:name="_GoBack"/>
      <w:r w:rsidRPr="00B877F8">
        <w:rPr>
          <w:sz w:val="28"/>
        </w:rPr>
        <w:t>Slovenščina, 9. 4.</w:t>
      </w:r>
    </w:p>
    <w:p w:rsidR="000F5E73" w:rsidRPr="00B877F8" w:rsidRDefault="000F5E73" w:rsidP="00520B04">
      <w:pPr>
        <w:shd w:val="clear" w:color="auto" w:fill="FFF2CC" w:themeFill="accent4" w:themeFillTint="33"/>
        <w:rPr>
          <w:sz w:val="28"/>
        </w:rPr>
      </w:pPr>
    </w:p>
    <w:p w:rsidR="000F5E73" w:rsidRPr="00B877F8" w:rsidRDefault="000F5E73" w:rsidP="00520B04">
      <w:pPr>
        <w:shd w:val="clear" w:color="auto" w:fill="FFF2CC" w:themeFill="accent4" w:themeFillTint="33"/>
        <w:rPr>
          <w:color w:val="FF0000"/>
          <w:sz w:val="28"/>
        </w:rPr>
      </w:pPr>
      <w:r w:rsidRPr="00B877F8">
        <w:rPr>
          <w:color w:val="FF0000"/>
          <w:sz w:val="28"/>
        </w:rPr>
        <w:t xml:space="preserve">Učenci bodo potrebovali učbenik, delovni zvezek in navadni zvezek za slovenščino. </w:t>
      </w:r>
    </w:p>
    <w:p w:rsidR="000F5E73" w:rsidRPr="00B877F8" w:rsidRDefault="000F5E73" w:rsidP="00520B04">
      <w:pPr>
        <w:shd w:val="clear" w:color="auto" w:fill="FFF2CC" w:themeFill="accent4" w:themeFillTint="33"/>
        <w:rPr>
          <w:color w:val="7030A0"/>
          <w:sz w:val="28"/>
        </w:rPr>
      </w:pPr>
      <w:r w:rsidRPr="00B877F8">
        <w:rPr>
          <w:color w:val="7030A0"/>
          <w:sz w:val="28"/>
        </w:rPr>
        <w:t xml:space="preserve">Ponovili bomo dele voščila/čestitke ter razglednice. </w:t>
      </w:r>
    </w:p>
    <w:p w:rsidR="000F5E73" w:rsidRPr="00B877F8" w:rsidRDefault="000F5E73" w:rsidP="00520B04">
      <w:pPr>
        <w:shd w:val="clear" w:color="auto" w:fill="FFF2CC" w:themeFill="accent4" w:themeFillTint="33"/>
        <w:rPr>
          <w:color w:val="2E74B5" w:themeColor="accent1" w:themeShade="BF"/>
          <w:sz w:val="28"/>
        </w:rPr>
      </w:pPr>
      <w:r w:rsidRPr="00B877F8">
        <w:rPr>
          <w:color w:val="2E74B5" w:themeColor="accent1" w:themeShade="BF"/>
          <w:sz w:val="28"/>
        </w:rPr>
        <w:t>Pisali bomo po nareku zloge in besede s pisanimi črkami, ki smo jih do sedaj usvojili.</w:t>
      </w:r>
    </w:p>
    <w:p w:rsidR="000F5E73" w:rsidRPr="00B877F8" w:rsidRDefault="000F5E73" w:rsidP="00520B04">
      <w:pPr>
        <w:shd w:val="clear" w:color="auto" w:fill="FFF2CC" w:themeFill="accent4" w:themeFillTint="33"/>
        <w:rPr>
          <w:color w:val="00B050"/>
          <w:sz w:val="28"/>
        </w:rPr>
      </w:pPr>
      <w:r w:rsidRPr="00B877F8">
        <w:rPr>
          <w:color w:val="00B050"/>
          <w:sz w:val="28"/>
        </w:rPr>
        <w:t xml:space="preserve">Starše in učence čaka nova mala pisana črka. Tokrat je to mala pisana črka </w:t>
      </w:r>
      <w:r w:rsidRPr="00B877F8">
        <w:rPr>
          <w:b/>
          <w:color w:val="00B050"/>
          <w:sz w:val="40"/>
        </w:rPr>
        <w:t>t</w:t>
      </w:r>
      <w:r w:rsidRPr="00B877F8">
        <w:rPr>
          <w:color w:val="00B050"/>
          <w:sz w:val="28"/>
        </w:rPr>
        <w:t xml:space="preserve">. </w:t>
      </w:r>
    </w:p>
    <w:p w:rsidR="00842C48" w:rsidRPr="00B877F8" w:rsidRDefault="000F5E73" w:rsidP="00520B04">
      <w:pPr>
        <w:shd w:val="clear" w:color="auto" w:fill="FFF2CC" w:themeFill="accent4" w:themeFillTint="33"/>
        <w:rPr>
          <w:color w:val="00B050"/>
          <w:sz w:val="28"/>
        </w:rPr>
      </w:pPr>
      <w:r w:rsidRPr="00B877F8">
        <w:rPr>
          <w:color w:val="00B050"/>
          <w:sz w:val="28"/>
        </w:rPr>
        <w:t xml:space="preserve">Delamo jo po enakem modelu kot do sedaj. </w:t>
      </w:r>
      <w:r w:rsidR="00842C48" w:rsidRPr="00B877F8">
        <w:rPr>
          <w:color w:val="00B050"/>
          <w:sz w:val="28"/>
        </w:rPr>
        <w:t xml:space="preserve"> POVEMO, DA JE ČRKA T </w:t>
      </w:r>
      <w:r w:rsidR="00842C48" w:rsidRPr="00B877F8">
        <w:rPr>
          <w:b/>
          <w:color w:val="00B050"/>
          <w:sz w:val="28"/>
        </w:rPr>
        <w:t>ŽIRAFA</w:t>
      </w:r>
      <w:r w:rsidR="00842C48" w:rsidRPr="00B877F8">
        <w:rPr>
          <w:color w:val="00B050"/>
          <w:sz w:val="28"/>
        </w:rPr>
        <w:t xml:space="preserve"> – TO POMENI, DA GRE ČEZ DVE VRSTICI (DO SEDAJ SMO IMELI LE ENO ŽIRAFO IN TO JE ČRKA </w:t>
      </w:r>
      <w:r w:rsidR="00842C48" w:rsidRPr="00B877F8">
        <w:rPr>
          <w:b/>
          <w:color w:val="00B050"/>
          <w:sz w:val="28"/>
        </w:rPr>
        <w:t>L</w:t>
      </w:r>
      <w:r w:rsidR="00842C48" w:rsidRPr="00B877F8">
        <w:rPr>
          <w:color w:val="00B050"/>
          <w:sz w:val="28"/>
        </w:rPr>
        <w:t xml:space="preserve">). </w:t>
      </w:r>
    </w:p>
    <w:p w:rsidR="000F5E73" w:rsidRPr="00B877F8" w:rsidRDefault="000F5E73" w:rsidP="00520B04">
      <w:pPr>
        <w:shd w:val="clear" w:color="auto" w:fill="FFF2CC" w:themeFill="accent4" w:themeFillTint="33"/>
        <w:rPr>
          <w:color w:val="00B050"/>
          <w:sz w:val="28"/>
        </w:rPr>
      </w:pPr>
      <w:r w:rsidRPr="00B877F8">
        <w:rPr>
          <w:color w:val="00B050"/>
          <w:sz w:val="28"/>
        </w:rPr>
        <w:t xml:space="preserve">Na povezavi </w:t>
      </w:r>
      <w:hyperlink r:id="rId4" w:history="1">
        <w:r w:rsidRPr="00B877F8">
          <w:rPr>
            <w:rStyle w:val="Hiperpovezava"/>
            <w:color w:val="00B050"/>
            <w:sz w:val="28"/>
          </w:rPr>
          <w:t>https://nasaulica.si/datoteke/Prikaz_pisanja_crk/story_html5.html</w:t>
        </w:r>
      </w:hyperlink>
      <w:r w:rsidRPr="00B877F8">
        <w:rPr>
          <w:color w:val="00B050"/>
          <w:sz w:val="28"/>
        </w:rPr>
        <w:t xml:space="preserve"> poiščite </w:t>
      </w:r>
      <w:r w:rsidR="00842C48" w:rsidRPr="00B877F8">
        <w:rPr>
          <w:color w:val="00B050"/>
          <w:sz w:val="28"/>
        </w:rPr>
        <w:t>razlago zapisa črke</w:t>
      </w:r>
      <w:r w:rsidRPr="00B877F8">
        <w:rPr>
          <w:color w:val="00B050"/>
          <w:sz w:val="28"/>
        </w:rPr>
        <w:t xml:space="preserve"> t. Otrok naj večkrat opazuje potek zapisa črke.</w:t>
      </w:r>
    </w:p>
    <w:p w:rsidR="000F5E73" w:rsidRPr="00B877F8" w:rsidRDefault="000F5E73" w:rsidP="00520B04">
      <w:pPr>
        <w:shd w:val="clear" w:color="auto" w:fill="FFF2CC" w:themeFill="accent4" w:themeFillTint="33"/>
        <w:rPr>
          <w:color w:val="00B050"/>
          <w:sz w:val="28"/>
        </w:rPr>
      </w:pPr>
      <w:r w:rsidRPr="00B877F8">
        <w:rPr>
          <w:color w:val="00B050"/>
          <w:sz w:val="28"/>
        </w:rPr>
        <w:t xml:space="preserve">Potem pa v zvezek zapišemo enako kot na </w:t>
      </w:r>
      <w:r w:rsidR="002B2180" w:rsidRPr="00B877F8">
        <w:rPr>
          <w:color w:val="00B050"/>
          <w:sz w:val="28"/>
        </w:rPr>
        <w:t>zapisu v prilogi</w:t>
      </w:r>
      <w:r w:rsidR="00842C48" w:rsidRPr="00B877F8">
        <w:rPr>
          <w:color w:val="00B050"/>
          <w:sz w:val="28"/>
        </w:rPr>
        <w:t xml:space="preserve"> (hkrati se opravičujem, ker je zapis s kemičnim svinčnikom, zmanjkalo mi je črnila)</w:t>
      </w:r>
      <w:r w:rsidRPr="00B877F8">
        <w:rPr>
          <w:color w:val="00B050"/>
          <w:sz w:val="28"/>
        </w:rPr>
        <w:t>. Za zapis črke t si vzamemo časa do ponedeljka.</w:t>
      </w:r>
    </w:p>
    <w:p w:rsidR="000F5E73" w:rsidRPr="00B877F8" w:rsidRDefault="000F5E73" w:rsidP="00520B04">
      <w:pPr>
        <w:shd w:val="clear" w:color="auto" w:fill="FFF2CC" w:themeFill="accent4" w:themeFillTint="33"/>
        <w:rPr>
          <w:sz w:val="28"/>
        </w:rPr>
      </w:pPr>
    </w:p>
    <w:p w:rsidR="000F5E73" w:rsidRPr="00B877F8" w:rsidRDefault="000F5E73" w:rsidP="00520B04">
      <w:pPr>
        <w:shd w:val="clear" w:color="auto" w:fill="FFF2CC" w:themeFill="accent4" w:themeFillTint="33"/>
        <w:rPr>
          <w:sz w:val="28"/>
        </w:rPr>
      </w:pPr>
      <w:r w:rsidRPr="00B877F8">
        <w:rPr>
          <w:sz w:val="28"/>
        </w:rPr>
        <w:t>Lep pozdrav,</w:t>
      </w:r>
    </w:p>
    <w:p w:rsidR="000F5E73" w:rsidRPr="00B877F8" w:rsidRDefault="000F5E73" w:rsidP="00520B04">
      <w:pPr>
        <w:shd w:val="clear" w:color="auto" w:fill="FFF2CC" w:themeFill="accent4" w:themeFillTint="33"/>
        <w:rPr>
          <w:sz w:val="28"/>
        </w:rPr>
      </w:pPr>
      <w:r w:rsidRPr="00B877F8">
        <w:rPr>
          <w:sz w:val="28"/>
        </w:rPr>
        <w:t>Dijana</w:t>
      </w:r>
    </w:p>
    <w:p w:rsidR="000F5E73" w:rsidRPr="00B877F8" w:rsidRDefault="000F5E73" w:rsidP="00520B04">
      <w:pPr>
        <w:shd w:val="clear" w:color="auto" w:fill="FFF2CC" w:themeFill="accent4" w:themeFillTint="33"/>
        <w:rPr>
          <w:sz w:val="28"/>
        </w:rPr>
      </w:pPr>
    </w:p>
    <w:p w:rsidR="000F5E73" w:rsidRPr="00B877F8" w:rsidRDefault="000F5E73" w:rsidP="00520B04">
      <w:pPr>
        <w:shd w:val="clear" w:color="auto" w:fill="FFF2CC" w:themeFill="accent4" w:themeFillTint="33"/>
        <w:rPr>
          <w:sz w:val="28"/>
        </w:rPr>
      </w:pPr>
    </w:p>
    <w:bookmarkEnd w:id="0"/>
    <w:p w:rsidR="000F5E73" w:rsidRPr="00B877F8" w:rsidRDefault="000F5E73" w:rsidP="00520B04">
      <w:pPr>
        <w:shd w:val="clear" w:color="auto" w:fill="FFF2CC" w:themeFill="accent4" w:themeFillTint="33"/>
        <w:rPr>
          <w:sz w:val="28"/>
        </w:rPr>
      </w:pPr>
    </w:p>
    <w:sectPr w:rsidR="000F5E73" w:rsidRPr="00B8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3"/>
    <w:rsid w:val="000F5E73"/>
    <w:rsid w:val="002B2180"/>
    <w:rsid w:val="00520B04"/>
    <w:rsid w:val="005353D9"/>
    <w:rsid w:val="00842C48"/>
    <w:rsid w:val="00B877F8"/>
    <w:rsid w:val="00BC2229"/>
    <w:rsid w:val="00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101E-85D1-4F07-BB9D-8060F4AC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F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aulica.si/datoteke/Prikaz_pisanja_crk/story_html5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4</cp:revision>
  <dcterms:created xsi:type="dcterms:W3CDTF">2020-04-08T16:22:00Z</dcterms:created>
  <dcterms:modified xsi:type="dcterms:W3CDTF">2020-04-08T16:24:00Z</dcterms:modified>
</cp:coreProperties>
</file>