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FF" w:rsidRPr="00AC1CFF" w:rsidRDefault="00AC1CFF" w:rsidP="004F1B1A">
      <w:pPr>
        <w:jc w:val="center"/>
        <w:rPr>
          <w:b/>
          <w:noProof/>
          <w:sz w:val="52"/>
          <w:szCs w:val="52"/>
          <w:lang w:eastAsia="sl-SI"/>
        </w:rPr>
      </w:pPr>
      <w:r w:rsidRPr="00AC1CFF">
        <w:rPr>
          <w:b/>
          <w:noProof/>
          <w:sz w:val="52"/>
          <w:szCs w:val="52"/>
          <w:lang w:eastAsia="sl-SI"/>
        </w:rPr>
        <w:t>ZBIRAJMO ZAMAŠKE!</w:t>
      </w:r>
    </w:p>
    <w:p w:rsidR="00AC1CFF" w:rsidRDefault="00AC1CFF">
      <w:pPr>
        <w:rPr>
          <w:noProof/>
          <w:lang w:eastAsia="sl-SI"/>
        </w:rPr>
      </w:pPr>
    </w:p>
    <w:p w:rsidR="00E15735" w:rsidRDefault="004F1B1A" w:rsidP="004F1B1A">
      <w:pPr>
        <w:jc w:val="center"/>
      </w:pPr>
      <w:r>
        <w:rPr>
          <w:noProof/>
          <w:lang w:eastAsia="sl-SI"/>
        </w:rPr>
        <w:drawing>
          <wp:inline distT="0" distB="0" distL="0" distR="0" wp14:anchorId="39F3E569" wp14:editId="0D9A2E6A">
            <wp:extent cx="4010025" cy="2196911"/>
            <wp:effectExtent l="0" t="0" r="0" b="0"/>
            <wp:docPr id="3" name="Slika 3" descr="C:\Users\tomaž\AppData\Local\Microsoft\Windows\INetCache\Content.MSO\49738B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až\AppData\Local\Microsoft\Windows\INetCache\Content.MSO\49738B6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728" cy="220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F86" w:rsidRDefault="00541F86">
      <w:pPr>
        <w:rPr>
          <w:sz w:val="40"/>
          <w:szCs w:val="40"/>
        </w:rPr>
      </w:pPr>
    </w:p>
    <w:p w:rsidR="00AC1CFF" w:rsidRPr="00294A35" w:rsidRDefault="00AC1CFF" w:rsidP="00541F86">
      <w:pPr>
        <w:spacing w:line="360" w:lineRule="auto"/>
        <w:jc w:val="both"/>
        <w:rPr>
          <w:sz w:val="32"/>
          <w:szCs w:val="40"/>
        </w:rPr>
      </w:pPr>
      <w:r w:rsidRPr="00294A35">
        <w:rPr>
          <w:sz w:val="32"/>
          <w:szCs w:val="40"/>
        </w:rPr>
        <w:t xml:space="preserve">Vsakodnevno v smeti vržemo veliko embalaže. Večina plastenk in tetrapakov ima plastične zamaške. </w:t>
      </w:r>
      <w:r w:rsidRPr="00294A35">
        <w:rPr>
          <w:b/>
          <w:color w:val="00B050"/>
          <w:sz w:val="32"/>
          <w:szCs w:val="40"/>
        </w:rPr>
        <w:t>Učenci, vaša naloga je, da začnete z zbiranjem zamaškov!</w:t>
      </w:r>
      <w:r w:rsidRPr="00294A35">
        <w:rPr>
          <w:sz w:val="32"/>
          <w:szCs w:val="40"/>
        </w:rPr>
        <w:t xml:space="preserve"> Vzemite prazen steklen kozarec za vlaganje </w:t>
      </w:r>
      <w:r w:rsidR="004F1B1A" w:rsidRPr="00294A35">
        <w:rPr>
          <w:sz w:val="32"/>
          <w:szCs w:val="40"/>
        </w:rPr>
        <w:t xml:space="preserve">in ga postavite poleg koša za odpadno embalažo. Na kozarec napišite </w:t>
      </w:r>
      <w:r w:rsidR="004F1B1A" w:rsidRPr="00294A35">
        <w:rPr>
          <w:b/>
          <w:color w:val="FFC000"/>
          <w:sz w:val="32"/>
          <w:szCs w:val="40"/>
        </w:rPr>
        <w:t>ZAMAŠKI</w:t>
      </w:r>
      <w:r w:rsidR="004F1B1A" w:rsidRPr="00294A35">
        <w:rPr>
          <w:color w:val="FFC000"/>
          <w:sz w:val="32"/>
          <w:szCs w:val="40"/>
        </w:rPr>
        <w:t xml:space="preserve"> </w:t>
      </w:r>
      <w:r w:rsidR="004F1B1A" w:rsidRPr="00294A35">
        <w:rPr>
          <w:sz w:val="32"/>
          <w:szCs w:val="40"/>
        </w:rPr>
        <w:t xml:space="preserve">in pričnite z zbiranjem. </w:t>
      </w:r>
      <w:r w:rsidRPr="00294A35">
        <w:rPr>
          <w:sz w:val="32"/>
          <w:szCs w:val="40"/>
        </w:rPr>
        <w:t xml:space="preserve">Do konca tedna jih poskusite </w:t>
      </w:r>
      <w:r w:rsidR="004F1B1A" w:rsidRPr="00294A35">
        <w:rPr>
          <w:sz w:val="32"/>
          <w:szCs w:val="40"/>
        </w:rPr>
        <w:t>zbrati približno</w:t>
      </w:r>
      <w:r w:rsidRPr="00294A35">
        <w:rPr>
          <w:sz w:val="32"/>
          <w:szCs w:val="40"/>
        </w:rPr>
        <w:t xml:space="preserve"> </w:t>
      </w:r>
      <w:r w:rsidRPr="00294A35">
        <w:rPr>
          <w:color w:val="FFC000"/>
          <w:sz w:val="32"/>
          <w:szCs w:val="40"/>
        </w:rPr>
        <w:t>20</w:t>
      </w:r>
      <w:r w:rsidRPr="00294A35">
        <w:rPr>
          <w:sz w:val="32"/>
          <w:szCs w:val="40"/>
        </w:rPr>
        <w:t>. Najboljše bo, da pri zbiranju zamaškov sodelujete vsi družinski člani.</w:t>
      </w:r>
    </w:p>
    <w:p w:rsidR="004F1B1A" w:rsidRPr="00DD63A4" w:rsidRDefault="00AC1CFF" w:rsidP="00DD63A4">
      <w:pPr>
        <w:spacing w:line="360" w:lineRule="auto"/>
        <w:jc w:val="both"/>
        <w:rPr>
          <w:sz w:val="36"/>
          <w:szCs w:val="40"/>
        </w:rPr>
      </w:pPr>
      <w:r w:rsidRPr="00541F86">
        <w:rPr>
          <w:sz w:val="36"/>
          <w:szCs w:val="40"/>
        </w:rPr>
        <w:t xml:space="preserve">Kaj bomo z zamaški počeli, pa naj zaenkrat ostane skrivnost. </w:t>
      </w:r>
      <w:r w:rsidR="004F1B1A" w:rsidRPr="00541F86">
        <w:rPr>
          <w:sz w:val="36"/>
          <w:szCs w:val="40"/>
        </w:rPr>
        <w:sym w:font="Wingdings" w:char="F04A"/>
      </w:r>
    </w:p>
    <w:p w:rsidR="003D6E19" w:rsidRDefault="003D6E19">
      <w:pPr>
        <w:rPr>
          <w:color w:val="FF0000"/>
          <w:sz w:val="36"/>
          <w:szCs w:val="40"/>
        </w:rPr>
      </w:pPr>
      <w:r w:rsidRPr="003D6E19">
        <w:rPr>
          <w:color w:val="FF0000"/>
          <w:sz w:val="36"/>
          <w:szCs w:val="40"/>
        </w:rPr>
        <w:t xml:space="preserve">Zdaj pa pojdi hitro s pomočjo kartončkov </w:t>
      </w:r>
      <w:r w:rsidRPr="00DD63A4">
        <w:rPr>
          <w:b/>
          <w:color w:val="FF0000"/>
          <w:sz w:val="36"/>
          <w:szCs w:val="40"/>
        </w:rPr>
        <w:t>ponovit vse črke</w:t>
      </w:r>
      <w:r w:rsidRPr="003D6E19">
        <w:rPr>
          <w:color w:val="FF0000"/>
          <w:sz w:val="36"/>
          <w:szCs w:val="40"/>
        </w:rPr>
        <w:t>, ki si jih do sedaj spoznal (črko izžrebaj in jo poimenuj).</w:t>
      </w:r>
    </w:p>
    <w:p w:rsidR="00294A35" w:rsidRPr="00DD63A4" w:rsidRDefault="00294A35">
      <w:pPr>
        <w:rPr>
          <w:b/>
          <w:color w:val="00B0F0"/>
          <w:sz w:val="36"/>
          <w:szCs w:val="40"/>
        </w:rPr>
      </w:pPr>
      <w:r w:rsidRPr="00DD63A4">
        <w:rPr>
          <w:b/>
          <w:color w:val="00B0F0"/>
          <w:sz w:val="36"/>
          <w:szCs w:val="40"/>
        </w:rPr>
        <w:t>V dnevu najdi</w:t>
      </w:r>
      <w:r w:rsidR="00DD63A4">
        <w:rPr>
          <w:b/>
          <w:color w:val="00B0F0"/>
          <w:sz w:val="36"/>
          <w:szCs w:val="40"/>
        </w:rPr>
        <w:t>te</w:t>
      </w:r>
      <w:r w:rsidRPr="00DD63A4">
        <w:rPr>
          <w:b/>
          <w:color w:val="00B0F0"/>
          <w:sz w:val="36"/>
          <w:szCs w:val="40"/>
        </w:rPr>
        <w:t xml:space="preserve"> še čas za </w:t>
      </w:r>
      <w:r w:rsidRPr="000250B1">
        <w:rPr>
          <w:b/>
          <w:color w:val="00B0F0"/>
          <w:sz w:val="36"/>
          <w:szCs w:val="40"/>
          <w:u w:val="single"/>
        </w:rPr>
        <w:t>izdelavo našega pripomočka</w:t>
      </w:r>
      <w:r w:rsidRPr="00DD63A4">
        <w:rPr>
          <w:b/>
          <w:color w:val="00B0F0"/>
          <w:sz w:val="36"/>
          <w:szCs w:val="40"/>
        </w:rPr>
        <w:t>, ki nam bo pomaga</w:t>
      </w:r>
      <w:r w:rsidR="00DD63A4">
        <w:rPr>
          <w:b/>
          <w:color w:val="00B0F0"/>
          <w:sz w:val="36"/>
          <w:szCs w:val="40"/>
        </w:rPr>
        <w:t xml:space="preserve">l vaditi pisanje črk in številk: </w:t>
      </w:r>
      <w:bookmarkStart w:id="0" w:name="_GoBack"/>
      <w:bookmarkEnd w:id="0"/>
      <w:r w:rsidR="00DD63A4" w:rsidRPr="00DD63A4">
        <w:rPr>
          <w:sz w:val="24"/>
        </w:rPr>
        <w:fldChar w:fldCharType="begin"/>
      </w:r>
      <w:r w:rsidR="00DD63A4" w:rsidRPr="00DD63A4">
        <w:rPr>
          <w:sz w:val="24"/>
        </w:rPr>
        <w:instrText xml:space="preserve"> HYPERLINK "https://studio.youtube.com/video/mMT1zeyhEqQ/edit" </w:instrText>
      </w:r>
      <w:r w:rsidR="00DD63A4" w:rsidRPr="00DD63A4">
        <w:rPr>
          <w:sz w:val="24"/>
        </w:rPr>
        <w:fldChar w:fldCharType="separate"/>
      </w:r>
      <w:r w:rsidR="00DD63A4" w:rsidRPr="00DD63A4">
        <w:rPr>
          <w:rStyle w:val="Hiperpovezava"/>
          <w:sz w:val="24"/>
        </w:rPr>
        <w:t>https://studio.youtube.com/video/mMT1zeyhEqQ/edit</w:t>
      </w:r>
      <w:r w:rsidR="00DD63A4" w:rsidRPr="00DD63A4">
        <w:rPr>
          <w:sz w:val="24"/>
        </w:rPr>
        <w:fldChar w:fldCharType="end"/>
      </w:r>
      <w:r w:rsidR="00DD63A4">
        <w:t xml:space="preserve"> </w:t>
      </w:r>
    </w:p>
    <w:p w:rsidR="00AC1CFF" w:rsidRDefault="00AC1CFF"/>
    <w:sectPr w:rsidR="00AC1C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D67" w:rsidRDefault="00997D67" w:rsidP="00327099">
      <w:pPr>
        <w:spacing w:after="0" w:line="240" w:lineRule="auto"/>
      </w:pPr>
      <w:r>
        <w:separator/>
      </w:r>
    </w:p>
  </w:endnote>
  <w:endnote w:type="continuationSeparator" w:id="0">
    <w:p w:rsidR="00997D67" w:rsidRDefault="00997D67" w:rsidP="0032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D67" w:rsidRDefault="00997D67" w:rsidP="00327099">
      <w:pPr>
        <w:spacing w:after="0" w:line="240" w:lineRule="auto"/>
      </w:pPr>
      <w:r>
        <w:separator/>
      </w:r>
    </w:p>
  </w:footnote>
  <w:footnote w:type="continuationSeparator" w:id="0">
    <w:p w:rsidR="00997D67" w:rsidRDefault="00997D67" w:rsidP="0032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99" w:rsidRDefault="00327099" w:rsidP="00327099">
    <w:pPr>
      <w:pStyle w:val="Glava"/>
      <w:jc w:val="center"/>
    </w:pPr>
    <w:r>
      <w:t>SOCIALNO UČENJE</w:t>
    </w:r>
  </w:p>
  <w:p w:rsidR="00327099" w:rsidRDefault="00327099" w:rsidP="00327099">
    <w:pPr>
      <w:pStyle w:val="Glava"/>
      <w:jc w:val="center"/>
    </w:pPr>
    <w:r>
      <w:t>Ponedeljek, 6. 4.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FF"/>
    <w:rsid w:val="000250B1"/>
    <w:rsid w:val="00294A35"/>
    <w:rsid w:val="00327099"/>
    <w:rsid w:val="003D6E19"/>
    <w:rsid w:val="004F1B1A"/>
    <w:rsid w:val="00541F86"/>
    <w:rsid w:val="00997D67"/>
    <w:rsid w:val="00A44D49"/>
    <w:rsid w:val="00AC1CFF"/>
    <w:rsid w:val="00C25FD8"/>
    <w:rsid w:val="00DD63A4"/>
    <w:rsid w:val="00E15735"/>
    <w:rsid w:val="00F7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3832"/>
  <w15:chartTrackingRefBased/>
  <w15:docId w15:val="{D2CE37B7-5745-4F92-AA3C-FD300FAC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2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7099"/>
  </w:style>
  <w:style w:type="paragraph" w:styleId="Noga">
    <w:name w:val="footer"/>
    <w:basedOn w:val="Navaden"/>
    <w:link w:val="NogaZnak"/>
    <w:uiPriority w:val="99"/>
    <w:unhideWhenUsed/>
    <w:rsid w:val="0032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7099"/>
  </w:style>
  <w:style w:type="character" w:styleId="Hiperpovezava">
    <w:name w:val="Hyperlink"/>
    <w:basedOn w:val="Privzetapisavaodstavka"/>
    <w:uiPriority w:val="99"/>
    <w:semiHidden/>
    <w:unhideWhenUsed/>
    <w:rsid w:val="00DD6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katja.klobucar@gmail.com</dc:creator>
  <cp:keywords/>
  <dc:description/>
  <cp:lastModifiedBy>Petra Malešič</cp:lastModifiedBy>
  <cp:revision>8</cp:revision>
  <dcterms:created xsi:type="dcterms:W3CDTF">2020-04-03T07:54:00Z</dcterms:created>
  <dcterms:modified xsi:type="dcterms:W3CDTF">2020-04-04T16:49:00Z</dcterms:modified>
</cp:coreProperties>
</file>