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00" w:rsidRPr="00C240B1" w:rsidRDefault="006C7809" w:rsidP="0026076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FF0000"/>
          <w:sz w:val="28"/>
          <w:szCs w:val="28"/>
          <w:lang w:eastAsia="sl-SI"/>
        </w:rPr>
      </w:pPr>
      <w:r w:rsidRPr="00C240B1">
        <w:rPr>
          <w:rFonts w:eastAsia="Times New Roman" w:cstheme="minorHAnsi"/>
          <w:b/>
          <w:color w:val="FF0000"/>
          <w:sz w:val="28"/>
          <w:szCs w:val="28"/>
          <w:lang w:eastAsia="sl-SI"/>
        </w:rPr>
        <w:t>R</w:t>
      </w:r>
      <w:r w:rsidR="00B44BAF" w:rsidRPr="00C240B1">
        <w:rPr>
          <w:rFonts w:eastAsia="Times New Roman" w:cstheme="minorHAnsi"/>
          <w:b/>
          <w:color w:val="FF0000"/>
          <w:sz w:val="28"/>
          <w:szCs w:val="28"/>
          <w:lang w:eastAsia="sl-SI"/>
        </w:rPr>
        <w:t>AZV</w:t>
      </w:r>
      <w:r w:rsidR="00995815">
        <w:rPr>
          <w:rFonts w:eastAsia="Times New Roman" w:cstheme="minorHAnsi"/>
          <w:b/>
          <w:color w:val="FF0000"/>
          <w:sz w:val="28"/>
          <w:szCs w:val="28"/>
          <w:lang w:eastAsia="sl-SI"/>
        </w:rPr>
        <w:t>IJANJE SAMOSTOJNOSTI: SREDA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1800" w:rsidRPr="00260760" w:rsidTr="00791800">
        <w:tc>
          <w:tcPr>
            <w:tcW w:w="4531" w:type="dxa"/>
          </w:tcPr>
          <w:p w:rsidR="0083634A" w:rsidRPr="007404EE" w:rsidRDefault="00791800" w:rsidP="006B6939">
            <w:pPr>
              <w:pStyle w:val="Odstavekseznama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</w:pPr>
            <w:r w:rsidRPr="007404EE">
              <w:rPr>
                <w:rFonts w:cstheme="minorHAnsi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71552" behindDoc="0" locked="0" layoutInCell="1" allowOverlap="1" wp14:anchorId="35E9C79C" wp14:editId="649B8EBA">
                  <wp:simplePos x="0" y="0"/>
                  <wp:positionH relativeFrom="margin">
                    <wp:posOffset>1524000</wp:posOffset>
                  </wp:positionH>
                  <wp:positionV relativeFrom="margin">
                    <wp:posOffset>352425</wp:posOffset>
                  </wp:positionV>
                  <wp:extent cx="852805" cy="790575"/>
                  <wp:effectExtent l="0" t="0" r="4445" b="9525"/>
                  <wp:wrapSquare wrapText="bothSides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04EE"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  <w:t>POSPRAVI POSTELJO.</w:t>
            </w:r>
            <w:r w:rsidR="00E47A02" w:rsidRPr="007404EE"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  <w:t xml:space="preserve"> PREZRAČI SOBO!</w:t>
            </w:r>
            <w:r w:rsidR="0083634A" w:rsidRPr="007404EE"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</w:p>
          <w:p w:rsidR="0083634A" w:rsidRPr="007404EE" w:rsidRDefault="0083634A" w:rsidP="00260760">
            <w:pPr>
              <w:spacing w:before="100" w:beforeAutospacing="1" w:after="100" w:afterAutospacing="1" w:line="360" w:lineRule="auto"/>
              <w:ind w:left="360"/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</w:pPr>
          </w:p>
        </w:tc>
        <w:tc>
          <w:tcPr>
            <w:tcW w:w="4531" w:type="dxa"/>
          </w:tcPr>
          <w:p w:rsidR="00791800" w:rsidRPr="007404EE" w:rsidRDefault="0083634A" w:rsidP="006B6939">
            <w:pPr>
              <w:pStyle w:val="Odstavekseznama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</w:pPr>
            <w:r w:rsidRPr="007404EE">
              <w:rPr>
                <w:rFonts w:cstheme="minorHAnsi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95104" behindDoc="0" locked="0" layoutInCell="1" allowOverlap="1" wp14:anchorId="4EABDAFF" wp14:editId="31FD4373">
                  <wp:simplePos x="0" y="0"/>
                  <wp:positionH relativeFrom="margin">
                    <wp:posOffset>1266825</wp:posOffset>
                  </wp:positionH>
                  <wp:positionV relativeFrom="margin">
                    <wp:posOffset>314325</wp:posOffset>
                  </wp:positionV>
                  <wp:extent cx="1228725" cy="786765"/>
                  <wp:effectExtent l="0" t="0" r="9525" b="0"/>
                  <wp:wrapSquare wrapText="bothSides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91800" w:rsidRPr="007404EE"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  <w:t xml:space="preserve">PRIPRAVI SI </w:t>
            </w:r>
            <w:r w:rsidR="00E47A02" w:rsidRPr="007404EE"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  <w:t xml:space="preserve">ZDRAV </w:t>
            </w:r>
            <w:r w:rsidR="00791800" w:rsidRPr="007404EE"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  <w:t>ZAJTRK IN TOPEL NAPITEK.</w:t>
            </w:r>
            <w:r w:rsidRPr="007404EE">
              <w:rPr>
                <w:rFonts w:cstheme="minorHAnsi"/>
                <w:noProof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791800" w:rsidRPr="00260760" w:rsidTr="00791800">
        <w:tc>
          <w:tcPr>
            <w:tcW w:w="4531" w:type="dxa"/>
          </w:tcPr>
          <w:p w:rsidR="00791800" w:rsidRPr="007404EE" w:rsidRDefault="00791800" w:rsidP="006B6939">
            <w:pPr>
              <w:pStyle w:val="Odstavekseznama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</w:pPr>
            <w:r w:rsidRPr="007404EE">
              <w:rPr>
                <w:rFonts w:cstheme="minorHAnsi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77696" behindDoc="0" locked="0" layoutInCell="1" allowOverlap="1" wp14:anchorId="46B95435" wp14:editId="4EE03E02">
                  <wp:simplePos x="0" y="0"/>
                  <wp:positionH relativeFrom="margin">
                    <wp:posOffset>1009650</wp:posOffset>
                  </wp:positionH>
                  <wp:positionV relativeFrom="margin">
                    <wp:posOffset>334645</wp:posOffset>
                  </wp:positionV>
                  <wp:extent cx="657225" cy="622935"/>
                  <wp:effectExtent l="0" t="0" r="9525" b="5715"/>
                  <wp:wrapSquare wrapText="bothSides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2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04EE"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  <w:t>POSPRAVI IN POMIJ ZA SEBOJ.</w:t>
            </w:r>
            <w:r w:rsidR="00E47A02" w:rsidRPr="007404EE"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4531" w:type="dxa"/>
          </w:tcPr>
          <w:p w:rsidR="00934AB8" w:rsidRPr="007404EE" w:rsidRDefault="0083634A" w:rsidP="006B6939">
            <w:pPr>
              <w:pStyle w:val="Odstavekseznama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</w:pPr>
            <w:r w:rsidRPr="007404EE">
              <w:rPr>
                <w:rFonts w:cstheme="minorHAnsi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97152" behindDoc="0" locked="0" layoutInCell="1" allowOverlap="1" wp14:anchorId="18ABD84C" wp14:editId="139590BD">
                  <wp:simplePos x="0" y="0"/>
                  <wp:positionH relativeFrom="margin">
                    <wp:posOffset>1799590</wp:posOffset>
                  </wp:positionH>
                  <wp:positionV relativeFrom="margin">
                    <wp:posOffset>191770</wp:posOffset>
                  </wp:positionV>
                  <wp:extent cx="566420" cy="666750"/>
                  <wp:effectExtent l="0" t="0" r="5080" b="0"/>
                  <wp:wrapSquare wrapText="bothSides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04EE"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  <w:t>TEMELJITO SI UMIJ ZOBE IN OBRAZ</w:t>
            </w:r>
            <w:r w:rsidR="00E47A02" w:rsidRPr="007404EE"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  <w:t>.</w:t>
            </w:r>
            <w:r w:rsidRPr="007404EE">
              <w:rPr>
                <w:rFonts w:cstheme="minorHAnsi"/>
                <w:noProof/>
                <w:sz w:val="24"/>
                <w:szCs w:val="24"/>
                <w:lang w:eastAsia="sl-SI"/>
              </w:rPr>
              <w:t xml:space="preserve">    </w:t>
            </w:r>
          </w:p>
        </w:tc>
      </w:tr>
      <w:tr w:rsidR="0083634A" w:rsidRPr="00260760" w:rsidTr="00791800">
        <w:tc>
          <w:tcPr>
            <w:tcW w:w="4531" w:type="dxa"/>
          </w:tcPr>
          <w:p w:rsidR="0083634A" w:rsidRPr="007404EE" w:rsidRDefault="00772219" w:rsidP="006B6939">
            <w:pPr>
              <w:pStyle w:val="Odstavekseznama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center"/>
              <w:rPr>
                <w:rFonts w:cstheme="minorHAnsi"/>
                <w:noProof/>
                <w:sz w:val="24"/>
                <w:szCs w:val="24"/>
                <w:lang w:eastAsia="sl-SI"/>
              </w:rPr>
            </w:pPr>
            <w:r w:rsidRPr="007404EE">
              <w:rPr>
                <w:rFonts w:cstheme="minorHAnsi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96128" behindDoc="0" locked="0" layoutInCell="1" allowOverlap="1" wp14:anchorId="217667DB" wp14:editId="567AFB1F">
                  <wp:simplePos x="0" y="0"/>
                  <wp:positionH relativeFrom="margin">
                    <wp:posOffset>1189990</wp:posOffset>
                  </wp:positionH>
                  <wp:positionV relativeFrom="margin">
                    <wp:posOffset>307975</wp:posOffset>
                  </wp:positionV>
                  <wp:extent cx="657225" cy="586740"/>
                  <wp:effectExtent l="0" t="0" r="9525" b="3810"/>
                  <wp:wrapSquare wrapText="bothSides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634A" w:rsidRPr="007404EE">
              <w:rPr>
                <w:rFonts w:cstheme="minorHAnsi"/>
                <w:noProof/>
                <w:sz w:val="24"/>
                <w:szCs w:val="24"/>
                <w:lang w:eastAsia="sl-SI"/>
              </w:rPr>
              <w:t xml:space="preserve"> </w:t>
            </w:r>
            <w:r w:rsidRPr="007404EE">
              <w:rPr>
                <w:rFonts w:cstheme="minorHAnsi"/>
                <w:noProof/>
                <w:color w:val="000000" w:themeColor="text1"/>
                <w:sz w:val="24"/>
                <w:szCs w:val="24"/>
                <w:lang w:eastAsia="sl-SI"/>
              </w:rPr>
              <w:t>RAZČEŠI LASE.</w:t>
            </w:r>
          </w:p>
          <w:p w:rsidR="00686C2A" w:rsidRPr="007404EE" w:rsidRDefault="00686C2A" w:rsidP="00260760">
            <w:pPr>
              <w:spacing w:before="100" w:beforeAutospacing="1" w:after="100" w:afterAutospacing="1" w:line="360" w:lineRule="auto"/>
              <w:jc w:val="center"/>
              <w:rPr>
                <w:rFonts w:cstheme="minorHAnsi"/>
                <w:noProof/>
                <w:sz w:val="24"/>
                <w:szCs w:val="24"/>
                <w:lang w:eastAsia="sl-SI"/>
              </w:rPr>
            </w:pPr>
          </w:p>
        </w:tc>
        <w:tc>
          <w:tcPr>
            <w:tcW w:w="4531" w:type="dxa"/>
          </w:tcPr>
          <w:p w:rsidR="0083634A" w:rsidRPr="007404EE" w:rsidRDefault="00772219" w:rsidP="006B6939">
            <w:pPr>
              <w:pStyle w:val="Odstavekseznama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center"/>
              <w:rPr>
                <w:rFonts w:cstheme="minorHAnsi"/>
                <w:noProof/>
                <w:color w:val="000000" w:themeColor="text1"/>
                <w:sz w:val="24"/>
                <w:szCs w:val="24"/>
                <w:lang w:eastAsia="sl-SI"/>
              </w:rPr>
            </w:pPr>
            <w:r w:rsidRPr="007404EE">
              <w:rPr>
                <w:rFonts w:cstheme="minorHAnsi"/>
                <w:noProof/>
                <w:sz w:val="24"/>
                <w:szCs w:val="24"/>
                <w:lang w:eastAsia="sl-SI"/>
              </w:rPr>
              <w:t xml:space="preserve"> </w:t>
            </w:r>
            <w:r w:rsidR="00686C2A" w:rsidRPr="007404EE"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  <w:t>DAN, MESEC, LETNI ČAS, LETO</w:t>
            </w:r>
          </w:p>
          <w:p w:rsidR="00686C2A" w:rsidRPr="007404EE" w:rsidRDefault="00686C2A" w:rsidP="006B6939">
            <w:pPr>
              <w:pStyle w:val="Odstavekseznama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</w:pPr>
            <w:r w:rsidRPr="007404EE"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  <w:t>kateri je dan v tednu;</w:t>
            </w:r>
          </w:p>
          <w:p w:rsidR="00686C2A" w:rsidRPr="007404EE" w:rsidRDefault="00686C2A" w:rsidP="006B6939">
            <w:pPr>
              <w:pStyle w:val="Odstavekseznama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</w:pPr>
            <w:r w:rsidRPr="007404EE"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  <w:t>kateri je mesec v letu;</w:t>
            </w:r>
          </w:p>
          <w:p w:rsidR="00686C2A" w:rsidRPr="007404EE" w:rsidRDefault="00686C2A" w:rsidP="006B6939">
            <w:pPr>
              <w:pStyle w:val="Odstavekseznama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</w:pPr>
            <w:r w:rsidRPr="007404EE"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  <w:t>kater letni čas je trenutno;</w:t>
            </w:r>
          </w:p>
          <w:p w:rsidR="0083634A" w:rsidRPr="007404EE" w:rsidRDefault="00686C2A" w:rsidP="006B6939">
            <w:pPr>
              <w:pStyle w:val="Odstavekseznama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cstheme="minorHAnsi"/>
                <w:noProof/>
                <w:color w:val="000000" w:themeColor="text1"/>
                <w:sz w:val="24"/>
                <w:szCs w:val="24"/>
                <w:lang w:eastAsia="sl-SI"/>
              </w:rPr>
            </w:pPr>
            <w:r w:rsidRPr="007404EE"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  <w:t>leto.</w:t>
            </w:r>
          </w:p>
        </w:tc>
      </w:tr>
    </w:tbl>
    <w:p w:rsidR="00772219" w:rsidRPr="00C240B1" w:rsidRDefault="007A0DBB" w:rsidP="006B6939">
      <w:pPr>
        <w:pStyle w:val="Odstavekseznam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 w:val="0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712512" behindDoc="0" locked="0" layoutInCell="1" allowOverlap="1" wp14:anchorId="0860447A" wp14:editId="702FAFA5">
            <wp:simplePos x="0" y="0"/>
            <wp:positionH relativeFrom="margin">
              <wp:align>center</wp:align>
            </wp:positionH>
            <wp:positionV relativeFrom="margin">
              <wp:posOffset>4758055</wp:posOffset>
            </wp:positionV>
            <wp:extent cx="857250" cy="38100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219" w:rsidRPr="00C240B1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MISELNA TELOVADBA</w:t>
      </w:r>
      <w:r w:rsidR="00772219" w:rsidRPr="00C240B1">
        <w:rPr>
          <w:rFonts w:cstheme="minorHAnsi"/>
          <w:noProof/>
          <w:sz w:val="28"/>
          <w:szCs w:val="28"/>
          <w:lang w:eastAsia="sl-SI"/>
        </w:rPr>
        <w:t xml:space="preserve"> </w:t>
      </w:r>
    </w:p>
    <w:p w:rsidR="00772219" w:rsidRDefault="00772219" w:rsidP="00995815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44546A" w:themeColor="text2"/>
          <w:sz w:val="28"/>
          <w:szCs w:val="28"/>
          <w:lang w:eastAsia="sl-SI"/>
        </w:rPr>
      </w:pPr>
      <w:r w:rsidRPr="00C240B1">
        <w:rPr>
          <w:rFonts w:eastAsia="Times New Roman" w:cstheme="minorHAnsi"/>
          <w:color w:val="44546A" w:themeColor="text2"/>
          <w:sz w:val="28"/>
          <w:szCs w:val="28"/>
          <w:lang w:eastAsia="sl-SI"/>
        </w:rPr>
        <w:t xml:space="preserve"> </w:t>
      </w:r>
      <w:r w:rsidR="00995815">
        <w:rPr>
          <w:rFonts w:eastAsia="Times New Roman" w:cstheme="minorHAnsi"/>
          <w:color w:val="44546A" w:themeColor="text2"/>
          <w:sz w:val="28"/>
          <w:szCs w:val="28"/>
          <w:lang w:eastAsia="sl-SI"/>
        </w:rPr>
        <w:t>»</w:t>
      </w:r>
      <w:r w:rsidR="004E32FB">
        <w:rPr>
          <w:rFonts w:eastAsia="Times New Roman" w:cstheme="minorHAnsi"/>
          <w:color w:val="44546A" w:themeColor="text2"/>
          <w:sz w:val="28"/>
          <w:szCs w:val="28"/>
          <w:lang w:eastAsia="sl-SI"/>
        </w:rPr>
        <w:t>OTIPAJ PREDMET</w:t>
      </w:r>
      <w:r w:rsidR="00995815">
        <w:rPr>
          <w:rFonts w:eastAsia="Times New Roman" w:cstheme="minorHAnsi"/>
          <w:color w:val="44546A" w:themeColor="text2"/>
          <w:sz w:val="28"/>
          <w:szCs w:val="28"/>
          <w:lang w:eastAsia="sl-SI"/>
        </w:rPr>
        <w:t>«</w:t>
      </w:r>
    </w:p>
    <w:p w:rsidR="00995815" w:rsidRDefault="00995815" w:rsidP="006B6939">
      <w:pPr>
        <w:pStyle w:val="Odstavekseznama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995815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Zapri oči ali 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še </w:t>
      </w:r>
      <w:r w:rsidRPr="00995815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bolje, čez oči si zaveži ruto ali šal. </w:t>
      </w:r>
    </w:p>
    <w:p w:rsidR="00995815" w:rsidRDefault="00995815" w:rsidP="006B6939">
      <w:pPr>
        <w:pStyle w:val="Odstavekseznama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995815">
        <w:rPr>
          <w:rFonts w:eastAsia="Times New Roman" w:cstheme="minorHAnsi"/>
          <w:color w:val="000000" w:themeColor="text1"/>
          <w:sz w:val="28"/>
          <w:szCs w:val="28"/>
          <w:lang w:eastAsia="sl-SI"/>
        </w:rPr>
        <w:t>Naj ti nekdo (starši, stari starši, sestra ali brat) poda pred</w:t>
      </w:r>
      <w:r w:rsidR="00985CD2">
        <w:rPr>
          <w:rFonts w:eastAsia="Times New Roman" w:cstheme="minorHAnsi"/>
          <w:color w:val="000000" w:themeColor="text1"/>
          <w:sz w:val="28"/>
          <w:szCs w:val="28"/>
          <w:lang w:eastAsia="sl-SI"/>
        </w:rPr>
        <w:t>met, ki ga lahko držiš v rokah.</w:t>
      </w:r>
    </w:p>
    <w:p w:rsidR="00995815" w:rsidRDefault="00995815" w:rsidP="006B6939">
      <w:pPr>
        <w:pStyle w:val="Odstavekseznama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995815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Predmeta se dotikaj in ga obračaj v rokah tako, da lahko poveš vse, kaj občutiš in tako opišeš predmet, ki ga držiš v rokah. Seveda na 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koncu poveš, kaj držiš v rokah.</w:t>
      </w:r>
      <w:r w:rsidRPr="00995815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</w:p>
    <w:p w:rsidR="00995815" w:rsidRDefault="00995815" w:rsidP="006B6939">
      <w:pPr>
        <w:pStyle w:val="Odstavekseznama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995815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Otipaj </w:t>
      </w:r>
      <w:r w:rsidRPr="004E32FB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pet</w:t>
      </w:r>
      <w:r w:rsidRPr="00995815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 w:rsidR="004E32FB" w:rsidRPr="004E32FB">
        <w:rPr>
          <w:rFonts w:eastAsia="Times New Roman" w:cstheme="minorHAnsi"/>
          <w:color w:val="000000" w:themeColor="text1"/>
          <w:sz w:val="24"/>
          <w:szCs w:val="24"/>
          <w:lang w:eastAsia="sl-SI"/>
        </w:rPr>
        <w:t>(lahko pa tudi več)</w:t>
      </w:r>
      <w:r w:rsidR="004E32FB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 w:rsidRPr="00995815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različnih predmetov. </w:t>
      </w:r>
    </w:p>
    <w:p w:rsidR="00995815" w:rsidRDefault="00995815" w:rsidP="006B6939">
      <w:pPr>
        <w:pStyle w:val="Odstavekseznama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Nato se vlogi zamenjata. Starš </w:t>
      </w:r>
      <w:r w:rsidRPr="006A7F79">
        <w:rPr>
          <w:rFonts w:eastAsia="Times New Roman" w:cstheme="minorHAnsi"/>
          <w:color w:val="000000" w:themeColor="text1"/>
          <w:sz w:val="24"/>
          <w:szCs w:val="24"/>
          <w:lang w:eastAsia="sl-SI"/>
        </w:rPr>
        <w:t>(ali kdo drugi)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si zaveže oči, </w:t>
      </w:r>
      <w:r w:rsidR="004E32FB">
        <w:rPr>
          <w:rFonts w:eastAsia="Times New Roman" w:cstheme="minorHAnsi"/>
          <w:color w:val="000000" w:themeColor="text1"/>
          <w:sz w:val="28"/>
          <w:szCs w:val="28"/>
          <w:lang w:eastAsia="sl-SI"/>
        </w:rPr>
        <w:t>ti pa mu podajaš predmete. Izbiraj</w:t>
      </w:r>
      <w:r w:rsidR="00F8198A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predmete, ki jih bo starš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težko </w:t>
      </w:r>
      <w:r w:rsidR="007404EE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opisal in </w:t>
      </w:r>
      <w:r w:rsidR="00F8198A">
        <w:rPr>
          <w:rFonts w:eastAsia="Times New Roman" w:cstheme="minorHAnsi"/>
          <w:color w:val="000000" w:themeColor="text1"/>
          <w:sz w:val="28"/>
          <w:szCs w:val="28"/>
          <w:lang w:eastAsia="sl-SI"/>
        </w:rPr>
        <w:t>»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ugotovil</w:t>
      </w:r>
      <w:r w:rsidR="00F8198A">
        <w:rPr>
          <w:rFonts w:eastAsia="Times New Roman" w:cstheme="minorHAnsi"/>
          <w:color w:val="000000" w:themeColor="text1"/>
          <w:sz w:val="28"/>
          <w:szCs w:val="28"/>
          <w:lang w:eastAsia="sl-SI"/>
        </w:rPr>
        <w:t>«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.</w:t>
      </w:r>
    </w:p>
    <w:p w:rsidR="004145F9" w:rsidRPr="004145F9" w:rsidRDefault="004145F9" w:rsidP="004145F9">
      <w:pPr>
        <w:shd w:val="clear" w:color="auto" w:fill="FFFFFF"/>
        <w:spacing w:before="100" w:beforeAutospacing="1" w:after="100" w:afterAutospacing="1"/>
        <w:ind w:left="360"/>
        <w:jc w:val="both"/>
        <w:rPr>
          <w:rFonts w:eastAsia="Times New Roman" w:cstheme="minorHAnsi"/>
          <w:b/>
          <w:color w:val="7030A0"/>
          <w:sz w:val="28"/>
          <w:szCs w:val="28"/>
          <w:lang w:eastAsia="sl-SI"/>
        </w:rPr>
      </w:pPr>
      <w:r w:rsidRPr="004145F9">
        <w:rPr>
          <w:b/>
          <w:noProof/>
          <w:color w:val="7030A0"/>
          <w:lang w:eastAsia="sl-SI"/>
        </w:rPr>
        <w:lastRenderedPageBreak/>
        <w:drawing>
          <wp:anchor distT="0" distB="0" distL="114300" distR="114300" simplePos="0" relativeHeight="251720704" behindDoc="0" locked="0" layoutInCell="1" allowOverlap="1" wp14:anchorId="6F4284C6" wp14:editId="65EC7FD6">
            <wp:simplePos x="0" y="0"/>
            <wp:positionH relativeFrom="margin">
              <wp:posOffset>4862830</wp:posOffset>
            </wp:positionH>
            <wp:positionV relativeFrom="margin">
              <wp:posOffset>5080</wp:posOffset>
            </wp:positionV>
            <wp:extent cx="676275" cy="795655"/>
            <wp:effectExtent l="0" t="0" r="9525" b="4445"/>
            <wp:wrapSquare wrapText="bothSides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5F9">
        <w:rPr>
          <w:rFonts w:eastAsia="Times New Roman" w:cstheme="minorHAnsi"/>
          <w:b/>
          <w:color w:val="7030A0"/>
          <w:sz w:val="28"/>
          <w:szCs w:val="28"/>
          <w:lang w:eastAsia="sl-SI"/>
        </w:rPr>
        <w:t>NE POZABI SI UMITI ROKE, TIPAL SI NAMREČ VELIKO PREDMETOV!</w:t>
      </w:r>
    </w:p>
    <w:p w:rsidR="00E47A02" w:rsidRPr="00C240B1" w:rsidRDefault="00E47A02" w:rsidP="006B6939">
      <w:pPr>
        <w:pStyle w:val="Odstavekseznam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contextualSpacing w:val="0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C240B1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POMOČ PRI GOSPODINJSKIH </w:t>
      </w:r>
      <w:r w:rsidR="008D3A6B" w:rsidRPr="00C240B1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in DRUGIH HIŠNIH </w:t>
      </w:r>
      <w:r w:rsidRPr="00C240B1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OPRAVILIH</w:t>
      </w:r>
    </w:p>
    <w:p w:rsidR="001E358A" w:rsidRPr="00C240B1" w:rsidRDefault="004145F9" w:rsidP="00260760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8"/>
          <w:szCs w:val="28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711488" behindDoc="0" locked="0" layoutInCell="1" allowOverlap="1" wp14:anchorId="509498BC" wp14:editId="6FB440FB">
            <wp:simplePos x="0" y="0"/>
            <wp:positionH relativeFrom="margin">
              <wp:posOffset>4956810</wp:posOffset>
            </wp:positionH>
            <wp:positionV relativeFrom="margin">
              <wp:posOffset>1733550</wp:posOffset>
            </wp:positionV>
            <wp:extent cx="514350" cy="636905"/>
            <wp:effectExtent l="0" t="0" r="0" b="0"/>
            <wp:wrapSquare wrapText="bothSides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FEF" w:rsidRPr="00C240B1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 xml:space="preserve">Tvoja naloga </w:t>
      </w:r>
      <w:r w:rsidR="008D3A6B" w:rsidRPr="00C240B1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danes</w:t>
      </w:r>
      <w:r w:rsidR="00562FEF" w:rsidRPr="00C240B1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 xml:space="preserve"> (in tudi prihodnje dni)</w:t>
      </w:r>
      <w:r w:rsidR="006A7F79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 xml:space="preserve"> </w:t>
      </w:r>
      <w:r w:rsidR="008D3A6B" w:rsidRPr="00C240B1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je, da boš mamičin ali očkov pomočnik.</w:t>
      </w:r>
      <w:r w:rsidR="008D3A6B" w:rsidRPr="00C240B1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 w:rsidR="005B7D5D" w:rsidRPr="00C240B1">
        <w:rPr>
          <w:rFonts w:eastAsia="Times New Roman" w:cstheme="minorHAnsi"/>
          <w:color w:val="000000" w:themeColor="text1"/>
          <w:sz w:val="28"/>
          <w:szCs w:val="28"/>
          <w:lang w:eastAsia="sl-SI"/>
        </w:rPr>
        <w:t>Vsak dan boš zapisal, pri katerih hišnih opravilih si pomagal.</w:t>
      </w:r>
      <w:r w:rsidR="00951DCF" w:rsidRPr="00951DCF">
        <w:rPr>
          <w:noProof/>
          <w:lang w:eastAsia="sl-SI"/>
        </w:rPr>
        <w:t xml:space="preserve"> </w:t>
      </w:r>
    </w:p>
    <w:p w:rsidR="005B7D5D" w:rsidRPr="00C240B1" w:rsidRDefault="005B7D5D" w:rsidP="0026076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</w:pPr>
      <w:r w:rsidRPr="00C240B1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Na primer:</w:t>
      </w:r>
      <w:r w:rsidR="00CA7E83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 xml:space="preserve"> Sreda</w:t>
      </w:r>
      <w:r w:rsidRPr="00C240B1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, 31. 3. 2020</w:t>
      </w:r>
    </w:p>
    <w:p w:rsidR="007404EE" w:rsidRDefault="005B7D5D" w:rsidP="0026076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</w:pPr>
      <w:r w:rsidRPr="00C240B1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Danes sem _______________________________________________________.</w:t>
      </w:r>
    </w:p>
    <w:p w:rsidR="00B36807" w:rsidRPr="00C2782F" w:rsidRDefault="004145F9" w:rsidP="0026076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i/>
          <w:color w:val="000000" w:themeColor="text1"/>
          <w:sz w:val="24"/>
          <w:szCs w:val="24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715584" behindDoc="0" locked="0" layoutInCell="1" allowOverlap="1" wp14:anchorId="005C2173" wp14:editId="697BFA30">
            <wp:simplePos x="0" y="0"/>
            <wp:positionH relativeFrom="margin">
              <wp:posOffset>1662430</wp:posOffset>
            </wp:positionH>
            <wp:positionV relativeFrom="margin">
              <wp:posOffset>3512820</wp:posOffset>
            </wp:positionV>
            <wp:extent cx="1190625" cy="730885"/>
            <wp:effectExtent l="0" t="0" r="9525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714560" behindDoc="0" locked="0" layoutInCell="1" allowOverlap="1" wp14:anchorId="4A4AE585" wp14:editId="3654073E">
            <wp:simplePos x="0" y="0"/>
            <wp:positionH relativeFrom="margin">
              <wp:posOffset>28575</wp:posOffset>
            </wp:positionH>
            <wp:positionV relativeFrom="margin">
              <wp:posOffset>3471545</wp:posOffset>
            </wp:positionV>
            <wp:extent cx="1336040" cy="752475"/>
            <wp:effectExtent l="0" t="0" r="0" b="9525"/>
            <wp:wrapSquare wrapText="bothSides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6807" w:rsidRPr="00C2782F">
        <w:rPr>
          <w:rFonts w:eastAsia="Times New Roman" w:cstheme="minorHAnsi"/>
          <w:i/>
          <w:color w:val="000000" w:themeColor="text1"/>
          <w:sz w:val="24"/>
          <w:szCs w:val="24"/>
          <w:lang w:eastAsia="sl-SI"/>
        </w:rPr>
        <w:t>Na primer:</w:t>
      </w:r>
    </w:p>
    <w:p w:rsidR="00C2782F" w:rsidRDefault="00B36807" w:rsidP="00260760">
      <w:pPr>
        <w:shd w:val="clear" w:color="auto" w:fill="FFFFFF"/>
        <w:spacing w:before="100" w:beforeAutospacing="1" w:after="100" w:afterAutospacing="1"/>
        <w:jc w:val="both"/>
        <w:rPr>
          <w:noProof/>
          <w:lang w:eastAsia="sl-SI"/>
        </w:rPr>
      </w:pPr>
      <w:r>
        <w:rPr>
          <w:noProof/>
          <w:lang w:eastAsia="sl-SI"/>
        </w:rPr>
        <w:t xml:space="preserve"> </w:t>
      </w:r>
    </w:p>
    <w:p w:rsidR="009B5CF5" w:rsidRDefault="00B36807" w:rsidP="0026076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t xml:space="preserve">   </w:t>
      </w:r>
    </w:p>
    <w:p w:rsidR="009B5CF5" w:rsidRDefault="009B5CF5" w:rsidP="006B6939">
      <w:pPr>
        <w:pStyle w:val="Odstavekseznama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9B5CF5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ŠOLSKO DELO: OSEBNA UREJENOST</w:t>
      </w:r>
      <w:r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– </w:t>
      </w:r>
      <w:r w:rsidR="00C2782F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NEGA LASIŠČA</w:t>
      </w:r>
    </w:p>
    <w:p w:rsidR="007B30EE" w:rsidRDefault="004145F9" w:rsidP="00D46C6C">
      <w:pPr>
        <w:shd w:val="clear" w:color="auto" w:fill="FFFFFF"/>
        <w:spacing w:before="100" w:beforeAutospacing="1" w:after="100" w:afterAutospacing="1"/>
        <w:jc w:val="both"/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719680" behindDoc="0" locked="0" layoutInCell="1" allowOverlap="1" wp14:anchorId="4E6E796E" wp14:editId="7F354FD1">
            <wp:simplePos x="0" y="0"/>
            <wp:positionH relativeFrom="margin">
              <wp:align>right</wp:align>
            </wp:positionH>
            <wp:positionV relativeFrom="margin">
              <wp:posOffset>5024755</wp:posOffset>
            </wp:positionV>
            <wp:extent cx="575945" cy="600075"/>
            <wp:effectExtent l="0" t="0" r="0" b="9525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82F" w:rsidRPr="00C2782F">
        <w:rPr>
          <w:rFonts w:eastAsia="Times New Roman" w:cstheme="minorHAnsi"/>
          <w:color w:val="000000" w:themeColor="text1"/>
          <w:sz w:val="28"/>
          <w:szCs w:val="28"/>
          <w:lang w:eastAsia="sl-SI"/>
        </w:rPr>
        <w:t>Veliko si že izvedel o negi rok!</w:t>
      </w:r>
      <w:r w:rsidR="00C2782F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Poleg higiene rok pa je zelo pomembna tudi </w:t>
      </w:r>
      <w:r w:rsidR="00C2782F" w:rsidRPr="004F5DF7">
        <w:rPr>
          <w:rFonts w:eastAsia="Times New Roman" w:cstheme="minorHAnsi"/>
          <w:color w:val="000000" w:themeColor="text1"/>
          <w:sz w:val="28"/>
          <w:szCs w:val="28"/>
          <w:lang w:eastAsia="sl-SI"/>
        </w:rPr>
        <w:t>nega lasišča.</w:t>
      </w:r>
      <w:r w:rsidR="00C2782F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Si </w:t>
      </w:r>
      <w:r w:rsidR="007B30EE">
        <w:rPr>
          <w:rFonts w:eastAsia="Times New Roman" w:cstheme="minorHAnsi"/>
          <w:color w:val="000000" w:themeColor="text1"/>
          <w:sz w:val="28"/>
          <w:szCs w:val="28"/>
          <w:lang w:eastAsia="sl-SI"/>
        </w:rPr>
        <w:t>vedel, da je glavna naloga</w:t>
      </w:r>
      <w:r w:rsidR="00C2782F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las to, da nas varuje pred poškodbami in sončnimi žarki? No, zdaj veš!</w:t>
      </w:r>
      <w:r w:rsidR="007B30EE" w:rsidRPr="007B30EE">
        <w:rPr>
          <w:noProof/>
          <w:lang w:eastAsia="sl-SI"/>
        </w:rPr>
        <w:t xml:space="preserve"> </w:t>
      </w:r>
    </w:p>
    <w:p w:rsidR="005B5856" w:rsidRDefault="005B5856" w:rsidP="004F5DF7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UMIVANJE LAS</w:t>
      </w:r>
    </w:p>
    <w:p w:rsidR="004D57AA" w:rsidRPr="004F5DF7" w:rsidRDefault="00125C5D" w:rsidP="00D46C6C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4F5DF7">
        <w:rPr>
          <w:rFonts w:eastAsia="Times New Roman" w:cstheme="minorHAnsi"/>
          <w:color w:val="000000" w:themeColor="text1"/>
          <w:sz w:val="28"/>
          <w:szCs w:val="28"/>
          <w:lang w:eastAsia="sl-SI"/>
        </w:rPr>
        <w:t>L</w:t>
      </w:r>
      <w:r w:rsidR="00D46C6C" w:rsidRPr="004F5DF7">
        <w:rPr>
          <w:rFonts w:eastAsia="Times New Roman" w:cstheme="minorHAnsi"/>
          <w:color w:val="000000" w:themeColor="text1"/>
          <w:sz w:val="28"/>
          <w:szCs w:val="28"/>
          <w:lang w:eastAsia="sl-SI"/>
        </w:rPr>
        <w:t>as</w:t>
      </w:r>
      <w:r w:rsidRPr="004F5DF7">
        <w:rPr>
          <w:rFonts w:eastAsia="Times New Roman" w:cstheme="minorHAnsi"/>
          <w:color w:val="000000" w:themeColor="text1"/>
          <w:sz w:val="28"/>
          <w:szCs w:val="28"/>
          <w:lang w:eastAsia="sl-SI"/>
        </w:rPr>
        <w:t>e umivamo po potrebi:</w:t>
      </w:r>
    </w:p>
    <w:p w:rsidR="00125C5D" w:rsidRDefault="00D46C6C" w:rsidP="006B6939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k</w:t>
      </w:r>
      <w:r w:rsidR="00125C5D">
        <w:rPr>
          <w:rFonts w:eastAsia="Times New Roman" w:cstheme="minorHAnsi"/>
          <w:color w:val="000000" w:themeColor="text1"/>
          <w:sz w:val="28"/>
          <w:szCs w:val="28"/>
          <w:lang w:eastAsia="sl-SI"/>
        </w:rPr>
        <w:t>o se zamastijo</w:t>
      </w:r>
    </w:p>
    <w:p w:rsidR="00125C5D" w:rsidRDefault="00D46C6C" w:rsidP="006B6939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d</w:t>
      </w:r>
      <w:r w:rsidR="00125C5D">
        <w:rPr>
          <w:rFonts w:eastAsia="Times New Roman" w:cstheme="minorHAnsi"/>
          <w:color w:val="000000" w:themeColor="text1"/>
          <w:sz w:val="28"/>
          <w:szCs w:val="28"/>
          <w:lang w:eastAsia="sl-SI"/>
        </w:rPr>
        <w:t>obijo neprijeten vonj</w:t>
      </w:r>
    </w:p>
    <w:p w:rsidR="00125C5D" w:rsidRPr="00125C5D" w:rsidRDefault="00D46C6C" w:rsidP="006B6939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o</w:t>
      </w:r>
      <w:r w:rsidR="00125C5D">
        <w:rPr>
          <w:rFonts w:eastAsia="Times New Roman" w:cstheme="minorHAnsi"/>
          <w:color w:val="000000" w:themeColor="text1"/>
          <w:sz w:val="28"/>
          <w:szCs w:val="28"/>
          <w:lang w:eastAsia="sl-SI"/>
        </w:rPr>
        <w:t>nesnaženi so z drugimi snovmi (lak za lase, med, mivka, …)</w:t>
      </w:r>
    </w:p>
    <w:p w:rsidR="004D57AA" w:rsidRDefault="004D57AA" w:rsidP="00C2782F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</w:p>
    <w:p w:rsidR="00D46C6C" w:rsidRDefault="00D46C6C" w:rsidP="00C2782F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718656" behindDoc="0" locked="0" layoutInCell="1" allowOverlap="1" wp14:anchorId="1191ACE0" wp14:editId="1CA1B68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848225" cy="1133475"/>
            <wp:effectExtent l="0" t="0" r="9525" b="9525"/>
            <wp:wrapSquare wrapText="bothSides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00"/>
                    <a:stretch/>
                  </pic:blipFill>
                  <pic:spPr bwMode="auto">
                    <a:xfrm>
                      <a:off x="0" y="0"/>
                      <a:ext cx="4848225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B30EE" w:rsidRDefault="005B5856" w:rsidP="00D46C6C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Spodaj je napisano </w:t>
      </w:r>
      <w:r w:rsidRPr="004F5DF7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7</w:t>
      </w:r>
      <w:r w:rsidR="004F5DF7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korakov</w:t>
      </w:r>
      <w:r w:rsidRPr="004F5DF7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,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ki jim lahko slediš, da bo umivanje las preprosto tvoje lasišče oziroma lasje pa zdravi in sijoči.</w:t>
      </w:r>
    </w:p>
    <w:p w:rsidR="005B5856" w:rsidRPr="005B5856" w:rsidRDefault="005B5856" w:rsidP="006B6939">
      <w:pPr>
        <w:pStyle w:val="Odstavekseznam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Ugotoviš, da so tvoje lasje umazani oziroma mastni. </w:t>
      </w:r>
      <w:r w:rsidRPr="00985CD2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»Moram si umiti lase.«</w:t>
      </w:r>
      <w:r w:rsidRPr="005B5856">
        <w:rPr>
          <w:noProof/>
          <w:lang w:eastAsia="sl-SI"/>
        </w:rPr>
        <w:t xml:space="preserve"> </w:t>
      </w:r>
      <w:r w:rsidR="00985CD2">
        <w:rPr>
          <w:noProof/>
          <w:sz w:val="28"/>
          <w:szCs w:val="28"/>
          <w:lang w:eastAsia="sl-SI"/>
        </w:rPr>
        <w:t>Lase najprej skrbo počeši. Tako boš z njih odstranil večje kose umazanije in ostanke različnih izdelkov za lase (na primer lak za lase).</w:t>
      </w:r>
    </w:p>
    <w:p w:rsidR="005B5856" w:rsidRPr="00985CD2" w:rsidRDefault="00985CD2" w:rsidP="006B6939">
      <w:pPr>
        <w:pStyle w:val="Odstavekseznam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Lase zmoči s toplo vodo. </w:t>
      </w:r>
      <w:r w:rsidRPr="00985CD2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»Odprem toplo vodo in lase dobro zmočim.«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Voda ne sme biti prehladna niti prevroča.</w:t>
      </w:r>
      <w:r w:rsidR="00611C11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Nato vodo zapri.</w:t>
      </w:r>
    </w:p>
    <w:p w:rsidR="00985CD2" w:rsidRDefault="0027429A" w:rsidP="006B6939">
      <w:pPr>
        <w:pStyle w:val="Odstavekseznam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Na dlani</w:t>
      </w:r>
      <w:r w:rsidR="00985CD2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nanesi šampon</w:t>
      </w:r>
      <w:r w:rsidR="00985CD2" w:rsidRPr="00985CD2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. </w:t>
      </w:r>
      <w:r w:rsidRPr="0027429A">
        <w:rPr>
          <w:rFonts w:eastAsia="Times New Roman" w:cstheme="minorHAnsi"/>
          <w:color w:val="000000" w:themeColor="text1"/>
          <w:sz w:val="28"/>
          <w:szCs w:val="28"/>
          <w:lang w:eastAsia="sl-SI"/>
        </w:rPr>
        <w:t>Šampona ne nanašaj takoj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na lase</w:t>
      </w:r>
      <w:r w:rsidRPr="0027429A">
        <w:rPr>
          <w:rFonts w:eastAsia="Times New Roman" w:cstheme="minorHAnsi"/>
          <w:color w:val="000000" w:themeColor="text1"/>
          <w:sz w:val="28"/>
          <w:szCs w:val="28"/>
          <w:lang w:eastAsia="sl-SI"/>
        </w:rPr>
        <w:t>, ampak ga na dlani razredči z malo vode.</w:t>
      </w:r>
      <w:r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</w:t>
      </w:r>
      <w:r w:rsidR="00985CD2" w:rsidRPr="00985CD2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»</w:t>
      </w:r>
      <w:r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Vzamem šampon, ga </w:t>
      </w:r>
      <w:r w:rsidR="00985CD2" w:rsidRPr="00985CD2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iztisnem na roko in ga</w:t>
      </w:r>
      <w:r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na dlani razredčim z malo vode. Nato ga</w:t>
      </w:r>
      <w:r w:rsidR="00985CD2" w:rsidRPr="00985CD2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nanesem na lase«. </w:t>
      </w:r>
      <w:r w:rsidR="00985CD2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Šampon uporabljaj varčno! Za kratke lase zadostuje za oreh velik kupček iztisnjenega šampona. </w:t>
      </w:r>
    </w:p>
    <w:p w:rsidR="00A05B42" w:rsidRDefault="0027429A" w:rsidP="006B6939">
      <w:pPr>
        <w:pStyle w:val="Odstavekseznam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Šampon nežno </w:t>
      </w:r>
      <w:r w:rsidR="00E97A3D">
        <w:rPr>
          <w:rFonts w:eastAsia="Times New Roman" w:cstheme="minorHAnsi"/>
          <w:color w:val="000000" w:themeColor="text1"/>
          <w:sz w:val="28"/>
          <w:szCs w:val="28"/>
          <w:lang w:eastAsia="sl-SI"/>
        </w:rPr>
        <w:t>(v)</w:t>
      </w:r>
      <w:r w:rsidR="00E63034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masiraj v lase, šampon se bo spremenil v peno. </w:t>
      </w:r>
      <w:r w:rsidR="00E63034" w:rsidRPr="00E63034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»Šampon </w:t>
      </w:r>
      <w:r w:rsidR="00BE69DA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(</w:t>
      </w:r>
      <w:r w:rsidR="00E63034" w:rsidRPr="00E63034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v</w:t>
      </w:r>
      <w:r w:rsidR="00BE69DA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)</w:t>
      </w:r>
      <w:r w:rsidR="00E63034" w:rsidRPr="00E63034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masiram v lase, lasišča ne drgnem.«</w:t>
      </w:r>
    </w:p>
    <w:p w:rsidR="00BE69DA" w:rsidRDefault="00BE69DA" w:rsidP="006B6939">
      <w:pPr>
        <w:pStyle w:val="Odstavekseznam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BE69DA">
        <w:rPr>
          <w:rFonts w:eastAsia="Times New Roman" w:cstheme="minorHAnsi"/>
          <w:color w:val="000000" w:themeColor="text1"/>
          <w:sz w:val="28"/>
          <w:szCs w:val="28"/>
          <w:lang w:eastAsia="sl-SI"/>
        </w:rPr>
        <w:t>Zapri oči, da šampon ne zaide v tvoje oči.</w:t>
      </w:r>
      <w:r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»</w:t>
      </w:r>
      <w:r w:rsidR="00611C11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Zaprem oči, saj ne želim pene v svojih očeh.«</w:t>
      </w:r>
    </w:p>
    <w:p w:rsidR="00611C11" w:rsidRDefault="00611C11" w:rsidP="006B6939">
      <w:pPr>
        <w:pStyle w:val="Odstavekseznam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S toplo vodo temeljito speri šampon iz svojega lasišča. </w:t>
      </w:r>
      <w:r w:rsidRPr="00611C11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»Odprem vodo in sperem šampon iz las.«</w:t>
      </w:r>
    </w:p>
    <w:p w:rsidR="00611C11" w:rsidRPr="001C2EC5" w:rsidRDefault="00D54332" w:rsidP="006B6939">
      <w:pPr>
        <w:pStyle w:val="Odstavekseznama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Če si sledil vsem korakom, je tvoje lasišče čisto in verjetno tudi lepo diši. </w:t>
      </w:r>
      <w:r w:rsidRPr="00D54332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»Moji lasje so sedaj čisti in sveži.«</w:t>
      </w:r>
      <w:r w:rsidR="00DD4023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</w:t>
      </w:r>
      <w:r w:rsidR="00DD4023">
        <w:rPr>
          <w:rFonts w:eastAsia="Times New Roman" w:cstheme="minorHAnsi"/>
          <w:color w:val="000000" w:themeColor="text1"/>
          <w:sz w:val="28"/>
          <w:szCs w:val="28"/>
          <w:lang w:eastAsia="sl-SI"/>
        </w:rPr>
        <w:t>Umite lase nežno ožemi z brisačo. Deklice si lase lahko ovijete in si jih na tak način tudi (p)osušite. Pri razčesavanju las je pomembno, da začnemo česati pri konicah in počasi nadaljujemo proti vrhu. Pravilo: z mokrimi lasmi delamo nežno!</w:t>
      </w:r>
    </w:p>
    <w:p w:rsidR="001C2EC5" w:rsidRPr="001C2EC5" w:rsidRDefault="001C2EC5" w:rsidP="004F5DF7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</w:pPr>
      <w:r w:rsidRPr="001C2EC5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lastRenderedPageBreak/>
        <w:t>Ju</w:t>
      </w:r>
      <w:r w:rsidR="004D57AA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tri</w:t>
      </w:r>
      <w:r w:rsidRPr="001C2EC5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 xml:space="preserve"> izveš, kako </w:t>
      </w:r>
      <w:r w:rsidR="005A56AC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 xml:space="preserve">sušimo in negujemo lase </w:t>
      </w:r>
      <w:r w:rsidRPr="001C2EC5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po umivanju.</w:t>
      </w:r>
    </w:p>
    <w:p w:rsidR="00F37749" w:rsidRPr="00F37749" w:rsidRDefault="004D57AA" w:rsidP="004F5DF7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F37749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Sedaj pa: </w:t>
      </w:r>
    </w:p>
    <w:p w:rsidR="001C2EC5" w:rsidRPr="00F37749" w:rsidRDefault="00F37749" w:rsidP="004F5DF7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F37749">
        <w:rPr>
          <w:rFonts w:eastAsia="Times New Roman" w:cstheme="minorHAnsi"/>
          <w:color w:val="000000" w:themeColor="text1"/>
          <w:sz w:val="28"/>
          <w:szCs w:val="28"/>
          <w:lang w:eastAsia="sl-SI"/>
        </w:rPr>
        <w:t>v</w:t>
      </w:r>
      <w:r w:rsidR="001C2EC5" w:rsidRPr="00F37749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zvezek za RS </w:t>
      </w:r>
      <w:r w:rsidR="001C2EC5" w:rsidRPr="00F37749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prepiši</w:t>
      </w:r>
      <w:r w:rsidR="001C2EC5" w:rsidRPr="00F37749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 w:rsidR="004F5DF7" w:rsidRPr="00F37749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7 korakov umivanja las – </w:t>
      </w:r>
      <w:r w:rsidR="004F5DF7" w:rsidRPr="00F37749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 xml:space="preserve">prepiši le </w:t>
      </w:r>
      <w:r w:rsidR="001C2EC5" w:rsidRPr="00F37749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črno odebeljene povedi</w:t>
      </w:r>
      <w:r w:rsidR="001C2EC5" w:rsidRPr="00F37749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 w:rsidR="001C2EC5" w:rsidRPr="00F37749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(</w:t>
      </w:r>
      <w:r w:rsidR="001C2EC5" w:rsidRPr="00F37749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»Moram si umiti lase.«</w:t>
      </w:r>
      <w:r w:rsidR="001C2EC5" w:rsidRPr="00F37749">
        <w:rPr>
          <w:rFonts w:eastAsia="Times New Roman" w:cstheme="minorHAnsi"/>
          <w:color w:val="000000" w:themeColor="text1"/>
          <w:sz w:val="28"/>
          <w:szCs w:val="28"/>
          <w:lang w:eastAsia="sl-SI"/>
        </w:rPr>
        <w:t>,</w:t>
      </w:r>
      <w:r w:rsidR="001C2EC5" w:rsidRPr="00F37749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</w:t>
      </w:r>
      <w:r w:rsidR="001C2EC5" w:rsidRPr="00F37749">
        <w:rPr>
          <w:rFonts w:eastAsia="Times New Roman" w:cstheme="minorHAnsi"/>
          <w:color w:val="000000" w:themeColor="text1"/>
          <w:sz w:val="28"/>
          <w:szCs w:val="28"/>
          <w:lang w:eastAsia="sl-SI"/>
        </w:rPr>
        <w:t>…).</w:t>
      </w:r>
    </w:p>
    <w:p w:rsidR="004F5DF7" w:rsidRDefault="004F5DF7" w:rsidP="004F5DF7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Nato </w:t>
      </w:r>
      <w:r w:rsidR="00F37749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v zvezek </w:t>
      </w:r>
      <w:r w:rsidRPr="004F5DF7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nariši: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</w:p>
    <w:p w:rsidR="004F5DF7" w:rsidRPr="004F5DF7" w:rsidRDefault="004F5DF7" w:rsidP="006B6939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4F5DF7">
        <w:rPr>
          <w:rFonts w:eastAsia="Times New Roman" w:cstheme="minorHAnsi"/>
          <w:color w:val="000000" w:themeColor="text1"/>
          <w:sz w:val="28"/>
          <w:szCs w:val="28"/>
          <w:lang w:eastAsia="sl-SI"/>
        </w:rPr>
        <w:t>šampon, ki ga uporabljaš (barva, znamka …)</w:t>
      </w:r>
    </w:p>
    <w:p w:rsidR="004F5DF7" w:rsidRDefault="004F5DF7" w:rsidP="006B6939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4F5DF7">
        <w:rPr>
          <w:rFonts w:eastAsia="Times New Roman" w:cstheme="minorHAnsi"/>
          <w:color w:val="000000" w:themeColor="text1"/>
          <w:sz w:val="28"/>
          <w:szCs w:val="28"/>
          <w:lang w:eastAsia="sl-SI"/>
        </w:rPr>
        <w:t>glavnik, ki ga uporabljaš</w:t>
      </w:r>
    </w:p>
    <w:p w:rsidR="00F37749" w:rsidRPr="00F37749" w:rsidRDefault="00F37749" w:rsidP="00F37749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Spodnjemu obrazu </w:t>
      </w:r>
      <w:r w:rsidRPr="00F37749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nariši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lase. Lahko narišeš takšne, kot so tvoji ali pa čisto drugačne. </w:t>
      </w:r>
    </w:p>
    <w:p w:rsidR="004F5DF7" w:rsidRDefault="004F5DF7" w:rsidP="00F37749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drawing>
          <wp:inline distT="0" distB="0" distL="0" distR="0" wp14:anchorId="7E9B77B4" wp14:editId="2D4C339F">
            <wp:extent cx="4619625" cy="4251579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43710" cy="427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749" w:rsidRDefault="00F37749" w:rsidP="00F3774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</w:p>
    <w:p w:rsidR="00F37749" w:rsidRPr="00F37749" w:rsidRDefault="00F37749" w:rsidP="006B6939">
      <w:pPr>
        <w:pStyle w:val="Odstavekseznama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722752" behindDoc="0" locked="0" layoutInCell="1" allowOverlap="1" wp14:anchorId="0A36C33C" wp14:editId="71EC95FB">
            <wp:simplePos x="0" y="0"/>
            <wp:positionH relativeFrom="margin">
              <wp:posOffset>4832985</wp:posOffset>
            </wp:positionH>
            <wp:positionV relativeFrom="margin">
              <wp:posOffset>5080</wp:posOffset>
            </wp:positionV>
            <wp:extent cx="728114" cy="828000"/>
            <wp:effectExtent l="0" t="0" r="0" b="0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114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721728" behindDoc="0" locked="0" layoutInCell="1" allowOverlap="1" wp14:anchorId="4F43BEED" wp14:editId="750066A2">
            <wp:simplePos x="0" y="0"/>
            <wp:positionH relativeFrom="margin">
              <wp:posOffset>3748405</wp:posOffset>
            </wp:positionH>
            <wp:positionV relativeFrom="margin">
              <wp:posOffset>5080</wp:posOffset>
            </wp:positionV>
            <wp:extent cx="864853" cy="828000"/>
            <wp:effectExtent l="0" t="0" r="0" b="0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53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 w:rsidRPr="00F37749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DOMAČA NALOGA</w:t>
      </w:r>
    </w:p>
    <w:p w:rsidR="005B5856" w:rsidRPr="00F37749" w:rsidRDefault="00F37749" w:rsidP="00F37749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F37749">
        <w:rPr>
          <w:rFonts w:eastAsia="Times New Roman" w:cstheme="minorHAnsi"/>
          <w:color w:val="000000" w:themeColor="text1"/>
          <w:sz w:val="28"/>
          <w:szCs w:val="28"/>
          <w:lang w:eastAsia="sl-SI"/>
        </w:rPr>
        <w:t>Če so tvoji lasje potrebni pranja, kih zvečer umij.</w:t>
      </w:r>
      <w:r w:rsidR="001C2EC5">
        <w:rPr>
          <w:noProof/>
          <w:lang w:eastAsia="sl-SI"/>
        </w:rPr>
        <w:t xml:space="preserve">    </w:t>
      </w:r>
    </w:p>
    <w:p w:rsidR="00995815" w:rsidRPr="005B5856" w:rsidRDefault="00995815" w:rsidP="006B6939">
      <w:pPr>
        <w:pStyle w:val="Odstavekseznama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5B5856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PRED SPANJEM</w:t>
      </w:r>
    </w:p>
    <w:p w:rsidR="00951DCF" w:rsidRPr="00995815" w:rsidRDefault="00CE1A7D" w:rsidP="00F37749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713536" behindDoc="0" locked="0" layoutInCell="1" allowOverlap="1" wp14:anchorId="4B97C081" wp14:editId="17C0F96B">
            <wp:simplePos x="0" y="0"/>
            <wp:positionH relativeFrom="margin">
              <wp:posOffset>4558030</wp:posOffset>
            </wp:positionH>
            <wp:positionV relativeFrom="margin">
              <wp:posOffset>1367155</wp:posOffset>
            </wp:positionV>
            <wp:extent cx="949960" cy="657860"/>
            <wp:effectExtent l="0" t="0" r="2540" b="889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815">
        <w:rPr>
          <w:rFonts w:eastAsia="Times New Roman" w:cstheme="minorHAnsi"/>
          <w:color w:val="000000" w:themeColor="text1"/>
          <w:sz w:val="28"/>
          <w:szCs w:val="28"/>
          <w:lang w:eastAsia="sl-SI"/>
        </w:rPr>
        <w:t>Z</w:t>
      </w:r>
      <w:r w:rsidR="000938AC" w:rsidRPr="00995815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večer zapiši nekaj povedi dogodku ali kakšni stvari, ki se je zgodila v tem dnevu. Starši ti naj pomagajo pri zapisu datuma. </w:t>
      </w:r>
    </w:p>
    <w:p w:rsidR="00C5470B" w:rsidRPr="005B5856" w:rsidRDefault="00C5470B" w:rsidP="006B6939">
      <w:pPr>
        <w:pStyle w:val="Odstavekseznama"/>
        <w:numPr>
          <w:ilvl w:val="0"/>
          <w:numId w:val="1"/>
        </w:numPr>
        <w:shd w:val="clear" w:color="auto" w:fill="FFFFFF"/>
        <w:spacing w:after="150"/>
        <w:jc w:val="both"/>
        <w:rPr>
          <w:rFonts w:eastAsia="Times New Roman" w:cstheme="minorHAnsi"/>
          <w:b/>
          <w:color w:val="00010A"/>
          <w:sz w:val="28"/>
          <w:szCs w:val="28"/>
          <w:lang w:eastAsia="sl-SI"/>
        </w:rPr>
      </w:pPr>
      <w:r w:rsidRPr="005B5856">
        <w:rPr>
          <w:rFonts w:eastAsia="Times New Roman" w:cstheme="minorHAnsi"/>
          <w:b/>
          <w:color w:val="00010A"/>
          <w:sz w:val="28"/>
          <w:szCs w:val="28"/>
          <w:lang w:eastAsia="sl-SI"/>
        </w:rPr>
        <w:t>MOJE ŠOLSKO DELO</w:t>
      </w:r>
    </w:p>
    <w:p w:rsidR="00C5470B" w:rsidRPr="00995815" w:rsidRDefault="004F5DF7" w:rsidP="00F37749">
      <w:pPr>
        <w:shd w:val="clear" w:color="auto" w:fill="FFFFFF"/>
        <w:spacing w:after="150"/>
        <w:jc w:val="both"/>
        <w:rPr>
          <w:rFonts w:cstheme="minorHAnsi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717632" behindDoc="0" locked="0" layoutInCell="1" allowOverlap="1" wp14:anchorId="218765A6" wp14:editId="62535676">
            <wp:simplePos x="0" y="0"/>
            <wp:positionH relativeFrom="margin">
              <wp:posOffset>4951095</wp:posOffset>
            </wp:positionH>
            <wp:positionV relativeFrom="margin">
              <wp:posOffset>2576830</wp:posOffset>
            </wp:positionV>
            <wp:extent cx="542925" cy="619125"/>
            <wp:effectExtent l="0" t="0" r="9525" b="9525"/>
            <wp:wrapSquare wrapText="bothSides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12" r="12307"/>
                    <a:stretch/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70B" w:rsidRPr="00995815">
        <w:rPr>
          <w:rFonts w:eastAsia="Times New Roman" w:cstheme="minorHAnsi"/>
          <w:color w:val="00010A"/>
          <w:sz w:val="28"/>
          <w:szCs w:val="28"/>
          <w:lang w:eastAsia="sl-SI"/>
        </w:rPr>
        <w:t xml:space="preserve">Tebe in tvoje starše bi prosila, da mi preko telefonskega sporočila ali SMS/MMS sporočila, sporočijo </w:t>
      </w:r>
      <w:r w:rsidR="00562FEF" w:rsidRPr="00995815">
        <w:rPr>
          <w:rFonts w:eastAsia="Times New Roman" w:cstheme="minorHAnsi"/>
          <w:color w:val="00010A"/>
          <w:sz w:val="28"/>
          <w:szCs w:val="28"/>
          <w:lang w:eastAsia="sl-SI"/>
        </w:rPr>
        <w:t>kako napreduje tvoje učenje oziroma delo doma.</w:t>
      </w:r>
      <w:r w:rsidR="007B30EE" w:rsidRPr="007B30EE">
        <w:rPr>
          <w:noProof/>
          <w:lang w:eastAsia="sl-SI"/>
        </w:rPr>
        <w:t xml:space="preserve"> </w:t>
      </w:r>
      <w:bookmarkStart w:id="0" w:name="_GoBack"/>
      <w:bookmarkEnd w:id="0"/>
    </w:p>
    <w:sectPr w:rsidR="00C5470B" w:rsidRPr="0099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939" w:rsidRDefault="006B6939" w:rsidP="000E1084">
      <w:pPr>
        <w:spacing w:after="0" w:line="240" w:lineRule="auto"/>
      </w:pPr>
      <w:r>
        <w:separator/>
      </w:r>
    </w:p>
  </w:endnote>
  <w:endnote w:type="continuationSeparator" w:id="0">
    <w:p w:rsidR="006B6939" w:rsidRDefault="006B6939" w:rsidP="000E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939" w:rsidRDefault="006B6939" w:rsidP="000E1084">
      <w:pPr>
        <w:spacing w:after="0" w:line="240" w:lineRule="auto"/>
      </w:pPr>
      <w:r>
        <w:separator/>
      </w:r>
    </w:p>
  </w:footnote>
  <w:footnote w:type="continuationSeparator" w:id="0">
    <w:p w:rsidR="006B6939" w:rsidRDefault="006B6939" w:rsidP="000E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4CD"/>
    <w:multiLevelType w:val="hybridMultilevel"/>
    <w:tmpl w:val="4D60E83A"/>
    <w:lvl w:ilvl="0" w:tplc="9E8CE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60D3"/>
    <w:multiLevelType w:val="hybridMultilevel"/>
    <w:tmpl w:val="93324FD8"/>
    <w:lvl w:ilvl="0" w:tplc="719499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124D0"/>
    <w:multiLevelType w:val="hybridMultilevel"/>
    <w:tmpl w:val="FA681EEA"/>
    <w:lvl w:ilvl="0" w:tplc="67BE7A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color w:val="000000" w:themeColor="text1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55CFD"/>
    <w:multiLevelType w:val="hybridMultilevel"/>
    <w:tmpl w:val="2F426D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C9"/>
    <w:rsid w:val="000031F0"/>
    <w:rsid w:val="00087A51"/>
    <w:rsid w:val="000938AC"/>
    <w:rsid w:val="000A0C2E"/>
    <w:rsid w:val="000B6D6B"/>
    <w:rsid w:val="000E1084"/>
    <w:rsid w:val="00125C5D"/>
    <w:rsid w:val="001277A8"/>
    <w:rsid w:val="00127A9C"/>
    <w:rsid w:val="001A4A11"/>
    <w:rsid w:val="001A6E7E"/>
    <w:rsid w:val="001C2EC5"/>
    <w:rsid w:val="001E25CC"/>
    <w:rsid w:val="001E358A"/>
    <w:rsid w:val="001E49A7"/>
    <w:rsid w:val="002000A0"/>
    <w:rsid w:val="00213B03"/>
    <w:rsid w:val="00260760"/>
    <w:rsid w:val="0027429A"/>
    <w:rsid w:val="00286B53"/>
    <w:rsid w:val="002A26E7"/>
    <w:rsid w:val="002D280E"/>
    <w:rsid w:val="00377ECA"/>
    <w:rsid w:val="00395948"/>
    <w:rsid w:val="003A6110"/>
    <w:rsid w:val="003D23CE"/>
    <w:rsid w:val="003F4C0D"/>
    <w:rsid w:val="004057A8"/>
    <w:rsid w:val="004145F9"/>
    <w:rsid w:val="00417178"/>
    <w:rsid w:val="0046642B"/>
    <w:rsid w:val="00492F41"/>
    <w:rsid w:val="004D152B"/>
    <w:rsid w:val="004D57AA"/>
    <w:rsid w:val="004D7006"/>
    <w:rsid w:val="004E32FB"/>
    <w:rsid w:val="004F5DF7"/>
    <w:rsid w:val="00540F83"/>
    <w:rsid w:val="00562FEF"/>
    <w:rsid w:val="00571B90"/>
    <w:rsid w:val="005A3B7A"/>
    <w:rsid w:val="005A56AC"/>
    <w:rsid w:val="005A6C5C"/>
    <w:rsid w:val="005B5856"/>
    <w:rsid w:val="005B6F62"/>
    <w:rsid w:val="005B7D5D"/>
    <w:rsid w:val="005E6C37"/>
    <w:rsid w:val="005F341F"/>
    <w:rsid w:val="00611C11"/>
    <w:rsid w:val="00635D8B"/>
    <w:rsid w:val="00672629"/>
    <w:rsid w:val="00686C2A"/>
    <w:rsid w:val="00697AC4"/>
    <w:rsid w:val="006A6BC2"/>
    <w:rsid w:val="006A7F79"/>
    <w:rsid w:val="006B6939"/>
    <w:rsid w:val="006B6FB5"/>
    <w:rsid w:val="006C7809"/>
    <w:rsid w:val="00702EE1"/>
    <w:rsid w:val="0072154D"/>
    <w:rsid w:val="00727343"/>
    <w:rsid w:val="007336C9"/>
    <w:rsid w:val="007404EE"/>
    <w:rsid w:val="00772219"/>
    <w:rsid w:val="00786E35"/>
    <w:rsid w:val="00791800"/>
    <w:rsid w:val="007A0DBB"/>
    <w:rsid w:val="007B30EE"/>
    <w:rsid w:val="007D4E5B"/>
    <w:rsid w:val="0081386D"/>
    <w:rsid w:val="008157CF"/>
    <w:rsid w:val="0083634A"/>
    <w:rsid w:val="008A43C7"/>
    <w:rsid w:val="008C7489"/>
    <w:rsid w:val="008D3A6B"/>
    <w:rsid w:val="008D68A1"/>
    <w:rsid w:val="008E1A8D"/>
    <w:rsid w:val="00905EB7"/>
    <w:rsid w:val="00934AB8"/>
    <w:rsid w:val="00934FAD"/>
    <w:rsid w:val="00943D39"/>
    <w:rsid w:val="00945D9F"/>
    <w:rsid w:val="00951DCF"/>
    <w:rsid w:val="0096279C"/>
    <w:rsid w:val="00985CD2"/>
    <w:rsid w:val="00995815"/>
    <w:rsid w:val="00996FEA"/>
    <w:rsid w:val="009B5CF5"/>
    <w:rsid w:val="00A04297"/>
    <w:rsid w:val="00A05B42"/>
    <w:rsid w:val="00A2702E"/>
    <w:rsid w:val="00A62C6E"/>
    <w:rsid w:val="00AB1175"/>
    <w:rsid w:val="00AB4D46"/>
    <w:rsid w:val="00AB738C"/>
    <w:rsid w:val="00AC3454"/>
    <w:rsid w:val="00AE0D2E"/>
    <w:rsid w:val="00B11D90"/>
    <w:rsid w:val="00B20D88"/>
    <w:rsid w:val="00B26F9F"/>
    <w:rsid w:val="00B34CF1"/>
    <w:rsid w:val="00B3566C"/>
    <w:rsid w:val="00B35F8F"/>
    <w:rsid w:val="00B36807"/>
    <w:rsid w:val="00B44BAF"/>
    <w:rsid w:val="00B726CE"/>
    <w:rsid w:val="00BD4FBF"/>
    <w:rsid w:val="00BE69DA"/>
    <w:rsid w:val="00C06D0C"/>
    <w:rsid w:val="00C103BB"/>
    <w:rsid w:val="00C240B1"/>
    <w:rsid w:val="00C2782F"/>
    <w:rsid w:val="00C356FD"/>
    <w:rsid w:val="00C4249E"/>
    <w:rsid w:val="00C516DF"/>
    <w:rsid w:val="00C5470B"/>
    <w:rsid w:val="00C55923"/>
    <w:rsid w:val="00C9018A"/>
    <w:rsid w:val="00CA3AF4"/>
    <w:rsid w:val="00CA7E83"/>
    <w:rsid w:val="00CD3977"/>
    <w:rsid w:val="00CE0F3E"/>
    <w:rsid w:val="00CE1A7D"/>
    <w:rsid w:val="00CE310C"/>
    <w:rsid w:val="00D050A8"/>
    <w:rsid w:val="00D46C6C"/>
    <w:rsid w:val="00D54332"/>
    <w:rsid w:val="00D6507B"/>
    <w:rsid w:val="00DA0793"/>
    <w:rsid w:val="00DB0FA8"/>
    <w:rsid w:val="00DC3486"/>
    <w:rsid w:val="00DD4023"/>
    <w:rsid w:val="00E17237"/>
    <w:rsid w:val="00E34B32"/>
    <w:rsid w:val="00E34EC0"/>
    <w:rsid w:val="00E40E32"/>
    <w:rsid w:val="00E47A02"/>
    <w:rsid w:val="00E545A4"/>
    <w:rsid w:val="00E63034"/>
    <w:rsid w:val="00E97A3D"/>
    <w:rsid w:val="00EA47A4"/>
    <w:rsid w:val="00ED55FF"/>
    <w:rsid w:val="00ED6E1E"/>
    <w:rsid w:val="00F260E3"/>
    <w:rsid w:val="00F3245A"/>
    <w:rsid w:val="00F37749"/>
    <w:rsid w:val="00F6059D"/>
    <w:rsid w:val="00F8198A"/>
    <w:rsid w:val="00FB08CA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9DBD"/>
  <w15:chartTrackingRefBased/>
  <w15:docId w15:val="{BAF9861B-0C29-4E11-84B6-1026DBD3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C7809"/>
    <w:pPr>
      <w:spacing w:after="200" w:line="276" w:lineRule="auto"/>
      <w:ind w:left="720"/>
      <w:contextualSpacing/>
    </w:pPr>
  </w:style>
  <w:style w:type="table" w:styleId="Tabelamrea">
    <w:name w:val="Table Grid"/>
    <w:basedOn w:val="Navadnatabela"/>
    <w:uiPriority w:val="39"/>
    <w:rsid w:val="006C7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Privzetapisavaodstavka"/>
    <w:rsid w:val="006C7809"/>
    <w:rPr>
      <w:rFonts w:ascii="Calibri-Bold" w:hAnsi="Calibri-Bold" w:hint="default"/>
      <w:b/>
      <w:bCs/>
      <w:i w:val="0"/>
      <w:iCs w:val="0"/>
      <w:color w:val="548235"/>
      <w:sz w:val="32"/>
      <w:szCs w:val="32"/>
    </w:rPr>
  </w:style>
  <w:style w:type="character" w:customStyle="1" w:styleId="fontstyle21">
    <w:name w:val="fontstyle21"/>
    <w:basedOn w:val="Privzetapisavaodstavka"/>
    <w:rsid w:val="006C780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FB08C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E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1084"/>
  </w:style>
  <w:style w:type="paragraph" w:styleId="Noga">
    <w:name w:val="footer"/>
    <w:basedOn w:val="Navaden"/>
    <w:link w:val="NogaZnak"/>
    <w:uiPriority w:val="99"/>
    <w:unhideWhenUsed/>
    <w:rsid w:val="000E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1084"/>
  </w:style>
  <w:style w:type="character" w:styleId="Poudarek">
    <w:name w:val="Emphasis"/>
    <w:basedOn w:val="Privzetapisavaodstavka"/>
    <w:uiPriority w:val="20"/>
    <w:qFormat/>
    <w:rsid w:val="00AE0D2E"/>
    <w:rPr>
      <w:i/>
      <w:iCs/>
    </w:rPr>
  </w:style>
  <w:style w:type="paragraph" w:styleId="Navadensplet">
    <w:name w:val="Normal (Web)"/>
    <w:basedOn w:val="Navaden"/>
    <w:uiPriority w:val="99"/>
    <w:unhideWhenUsed/>
    <w:rsid w:val="00F2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26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5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105</cp:revision>
  <dcterms:created xsi:type="dcterms:W3CDTF">2020-03-26T11:45:00Z</dcterms:created>
  <dcterms:modified xsi:type="dcterms:W3CDTF">2020-03-31T15:02:00Z</dcterms:modified>
</cp:coreProperties>
</file>