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06" w:rsidRDefault="00EB4106"/>
    <w:p w:rsidR="00A731F9" w:rsidRDefault="00A731F9" w:rsidP="00A731F9">
      <w:pPr>
        <w:jc w:val="center"/>
      </w:pPr>
      <w:r>
        <w:rPr>
          <w:noProof/>
          <w:lang w:eastAsia="sl-SI"/>
        </w:rPr>
        <w:drawing>
          <wp:inline distT="0" distB="0" distL="0" distR="0">
            <wp:extent cx="2469994" cy="2469994"/>
            <wp:effectExtent l="0" t="0" r="6985" b="6985"/>
            <wp:docPr id="1" name="Slika 1" descr="https://scontent-vie1-1.xx.fbcdn.net/v/t1.15752-9/94841918_609975683194012_4762193453574520832_n.png?_nc_cat=105&amp;_nc_sid=b96e70&amp;_nc_ohc=Z8Lhz7mxHTwAX8xDAfH&amp;_nc_ht=scontent-vie1-1.xx&amp;oh=9c73051c901c232250680f9dab96141b&amp;oe=5ECCEC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1-1.xx.fbcdn.net/v/t1.15752-9/94841918_609975683194012_4762193453574520832_n.png?_nc_cat=105&amp;_nc_sid=b96e70&amp;_nc_ohc=Z8Lhz7mxHTwAX8xDAfH&amp;_nc_ht=scontent-vie1-1.xx&amp;oh=9c73051c901c232250680f9dab96141b&amp;oe=5ECCEC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054" cy="2475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1F9" w:rsidRPr="00617DAA" w:rsidRDefault="00A731F9" w:rsidP="00617DAA">
      <w:pPr>
        <w:spacing w:line="360" w:lineRule="auto"/>
        <w:rPr>
          <w:rFonts w:cstheme="minorHAnsi"/>
          <w:sz w:val="32"/>
        </w:rPr>
      </w:pPr>
      <w:r w:rsidRPr="00617DAA">
        <w:rPr>
          <w:rFonts w:cstheme="minorHAnsi"/>
          <w:sz w:val="32"/>
        </w:rPr>
        <w:t xml:space="preserve">Oglejte si </w:t>
      </w:r>
      <w:r w:rsidRPr="00617DAA">
        <w:rPr>
          <w:rFonts w:cstheme="minorHAnsi"/>
          <w:b/>
          <w:color w:val="00B050"/>
          <w:sz w:val="32"/>
        </w:rPr>
        <w:t>video</w:t>
      </w:r>
      <w:r w:rsidRPr="00617DAA">
        <w:rPr>
          <w:rFonts w:cstheme="minorHAnsi"/>
          <w:sz w:val="32"/>
        </w:rPr>
        <w:t xml:space="preserve">: </w:t>
      </w:r>
      <w:hyperlink r:id="rId8" w:history="1">
        <w:r w:rsidRPr="00617DAA">
          <w:rPr>
            <w:rStyle w:val="Hiperpovezava"/>
            <w:rFonts w:cstheme="minorHAnsi"/>
            <w:sz w:val="32"/>
          </w:rPr>
          <w:t>https://www.youtube.com/watch?v=8npbP-KyNuU</w:t>
        </w:r>
      </w:hyperlink>
      <w:r w:rsidRPr="00617DAA">
        <w:rPr>
          <w:rFonts w:cstheme="minorHAnsi"/>
          <w:sz w:val="32"/>
        </w:rPr>
        <w:t xml:space="preserve"> </w:t>
      </w:r>
    </w:p>
    <w:p w:rsidR="00A731F9" w:rsidRPr="00617DAA" w:rsidRDefault="00A731F9" w:rsidP="00617DAA">
      <w:pPr>
        <w:spacing w:line="360" w:lineRule="auto"/>
        <w:rPr>
          <w:rFonts w:cstheme="minorHAnsi"/>
          <w:sz w:val="32"/>
        </w:rPr>
      </w:pPr>
      <w:r w:rsidRPr="00617DAA">
        <w:rPr>
          <w:rFonts w:cstheme="minorHAnsi"/>
          <w:sz w:val="32"/>
        </w:rPr>
        <w:t xml:space="preserve">Tudi </w:t>
      </w:r>
      <w:r w:rsidR="00F21188" w:rsidRPr="00617DAA">
        <w:rPr>
          <w:rFonts w:cstheme="minorHAnsi"/>
          <w:sz w:val="32"/>
        </w:rPr>
        <w:t>otrok naj se preizkusi</w:t>
      </w:r>
      <w:r w:rsidR="00FE32C8" w:rsidRPr="00617DAA">
        <w:rPr>
          <w:rFonts w:cstheme="minorHAnsi"/>
          <w:sz w:val="32"/>
        </w:rPr>
        <w:t xml:space="preserve"> v</w:t>
      </w:r>
      <w:r w:rsidRPr="00617DAA">
        <w:rPr>
          <w:rFonts w:cstheme="minorHAnsi"/>
          <w:sz w:val="32"/>
        </w:rPr>
        <w:t xml:space="preserve"> te</w:t>
      </w:r>
      <w:r w:rsidR="00FE32C8" w:rsidRPr="00617DAA">
        <w:rPr>
          <w:rFonts w:cstheme="minorHAnsi"/>
          <w:sz w:val="32"/>
        </w:rPr>
        <w:t>j konkretni</w:t>
      </w:r>
      <w:r w:rsidRPr="00617DAA">
        <w:rPr>
          <w:rFonts w:cstheme="minorHAnsi"/>
          <w:sz w:val="32"/>
        </w:rPr>
        <w:t xml:space="preserve"> aktivnosti. </w:t>
      </w:r>
      <w:r w:rsidR="00F21188" w:rsidRPr="00617DAA">
        <w:rPr>
          <w:rFonts w:cstheme="minorHAnsi"/>
          <w:sz w:val="32"/>
        </w:rPr>
        <w:t xml:space="preserve">Uporablja naj </w:t>
      </w:r>
      <w:r w:rsidR="00F21188" w:rsidRPr="00617DAA">
        <w:rPr>
          <w:rFonts w:cstheme="minorHAnsi"/>
          <w:b/>
          <w:sz w:val="32"/>
        </w:rPr>
        <w:t>kartončke</w:t>
      </w:r>
      <w:r w:rsidR="00F21188" w:rsidRPr="00617DAA">
        <w:rPr>
          <w:rFonts w:cstheme="minorHAnsi"/>
          <w:sz w:val="32"/>
        </w:rPr>
        <w:t xml:space="preserve"> (z njimi sestavlja številsko vrsto in ugotavlja manjkajoča števila). </w:t>
      </w:r>
    </w:p>
    <w:p w:rsidR="00926962" w:rsidRPr="00617DAA" w:rsidRDefault="00926962" w:rsidP="00617DAA">
      <w:pPr>
        <w:pStyle w:val="Odstavekseznama"/>
        <w:numPr>
          <w:ilvl w:val="0"/>
          <w:numId w:val="1"/>
        </w:numPr>
        <w:spacing w:line="360" w:lineRule="auto"/>
        <w:rPr>
          <w:rFonts w:cstheme="minorHAnsi"/>
          <w:sz w:val="32"/>
        </w:rPr>
      </w:pPr>
      <w:r w:rsidRPr="00617DAA">
        <w:rPr>
          <w:rFonts w:cstheme="minorHAnsi"/>
          <w:sz w:val="32"/>
        </w:rPr>
        <w:t xml:space="preserve">Otroku nato </w:t>
      </w:r>
      <w:r w:rsidRPr="00617DAA">
        <w:rPr>
          <w:rFonts w:cstheme="minorHAnsi"/>
          <w:b/>
          <w:color w:val="FF0000"/>
          <w:sz w:val="32"/>
        </w:rPr>
        <w:t>v zvezek napišite to vajo</w:t>
      </w:r>
      <w:r w:rsidRPr="00617DAA">
        <w:rPr>
          <w:rFonts w:cstheme="minorHAnsi"/>
          <w:sz w:val="32"/>
        </w:rPr>
        <w:t xml:space="preserve">. </w:t>
      </w:r>
      <w:r w:rsidR="00C63F20" w:rsidRPr="00D7221B">
        <w:rPr>
          <w:rFonts w:cstheme="minorHAnsi"/>
          <w:b/>
          <w:color w:val="FFC000"/>
          <w:sz w:val="32"/>
        </w:rPr>
        <w:t>Še bolje je, če nalogo zapiše sam.</w:t>
      </w:r>
      <w:r w:rsidR="00C63F20">
        <w:rPr>
          <w:rFonts w:cstheme="minorHAnsi"/>
          <w:b/>
          <w:color w:val="FFC000"/>
          <w:sz w:val="32"/>
        </w:rPr>
        <w:t xml:space="preserve"> </w:t>
      </w:r>
      <w:r w:rsidRPr="00617DAA">
        <w:rPr>
          <w:rFonts w:cstheme="minorHAnsi"/>
          <w:sz w:val="32"/>
        </w:rPr>
        <w:t>Njegova naloga je, da določi ŠTEVILO (tisto vmes</w:t>
      </w:r>
      <w:r w:rsidR="00276B5E">
        <w:rPr>
          <w:rFonts w:cstheme="minorHAnsi"/>
          <w:sz w:val="32"/>
        </w:rPr>
        <w:t>, ki manjka</w:t>
      </w:r>
      <w:r w:rsidRPr="00617DAA">
        <w:rPr>
          <w:rFonts w:cstheme="minorHAnsi"/>
          <w:sz w:val="32"/>
        </w:rPr>
        <w:t>).</w:t>
      </w:r>
      <w:r w:rsidR="009930EB">
        <w:rPr>
          <w:rFonts w:cstheme="minorHAnsi"/>
          <w:sz w:val="32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77A22" w:rsidRPr="00377A22" w:rsidTr="009930EB"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77A22" w:rsidRPr="00377A22" w:rsidRDefault="00377A22" w:rsidP="00907E12">
            <w:pPr>
              <w:rPr>
                <w:rFonts w:ascii="Arial" w:hAnsi="Arial" w:cs="Arial"/>
                <w:sz w:val="96"/>
              </w:rPr>
            </w:pPr>
            <w:r w:rsidRPr="00377A22">
              <w:rPr>
                <w:rFonts w:ascii="Arial" w:hAnsi="Arial" w:cs="Arial"/>
                <w:sz w:val="96"/>
              </w:rPr>
              <w:t>1, __, 3</w:t>
            </w:r>
          </w:p>
        </w:tc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77A22" w:rsidRPr="00377A22" w:rsidRDefault="00907E12" w:rsidP="00907E12">
            <w:pPr>
              <w:jc w:val="right"/>
              <w:rPr>
                <w:rFonts w:ascii="Arial" w:hAnsi="Arial" w:cs="Arial"/>
                <w:sz w:val="96"/>
              </w:rPr>
            </w:pPr>
            <w:r w:rsidRPr="00377A22">
              <w:rPr>
                <w:rFonts w:ascii="Arial" w:hAnsi="Arial" w:cs="Arial"/>
                <w:sz w:val="96"/>
              </w:rPr>
              <w:t>6, __, 8</w:t>
            </w:r>
          </w:p>
        </w:tc>
      </w:tr>
      <w:tr w:rsidR="00377A22" w:rsidRPr="00377A22" w:rsidTr="009930EB"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77A22" w:rsidRPr="00377A22" w:rsidRDefault="00377A22" w:rsidP="00907E12">
            <w:pPr>
              <w:rPr>
                <w:rFonts w:ascii="Arial" w:hAnsi="Arial" w:cs="Arial"/>
                <w:sz w:val="96"/>
              </w:rPr>
            </w:pPr>
            <w:r w:rsidRPr="00377A22">
              <w:rPr>
                <w:rFonts w:ascii="Arial" w:hAnsi="Arial" w:cs="Arial"/>
                <w:sz w:val="96"/>
              </w:rPr>
              <w:t>4, __, 6</w:t>
            </w:r>
          </w:p>
        </w:tc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77A22" w:rsidRPr="00377A22" w:rsidRDefault="00377A22" w:rsidP="00907E12">
            <w:pPr>
              <w:jc w:val="right"/>
              <w:rPr>
                <w:rFonts w:ascii="Arial" w:hAnsi="Arial" w:cs="Arial"/>
                <w:sz w:val="96"/>
              </w:rPr>
            </w:pPr>
            <w:r w:rsidRPr="00377A22">
              <w:rPr>
                <w:rFonts w:ascii="Arial" w:hAnsi="Arial" w:cs="Arial"/>
                <w:sz w:val="96"/>
              </w:rPr>
              <w:t>7, __, 9</w:t>
            </w:r>
          </w:p>
        </w:tc>
      </w:tr>
      <w:tr w:rsidR="00377A22" w:rsidRPr="00377A22" w:rsidTr="009930EB"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77A22" w:rsidRPr="00377A22" w:rsidRDefault="00377A22" w:rsidP="00907E12">
            <w:pPr>
              <w:rPr>
                <w:rFonts w:ascii="Arial" w:hAnsi="Arial" w:cs="Arial"/>
                <w:sz w:val="96"/>
              </w:rPr>
            </w:pPr>
            <w:r w:rsidRPr="00377A22">
              <w:rPr>
                <w:rFonts w:ascii="Arial" w:hAnsi="Arial" w:cs="Arial"/>
                <w:sz w:val="96"/>
              </w:rPr>
              <w:t>2, __, 4</w:t>
            </w:r>
          </w:p>
        </w:tc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77A22" w:rsidRPr="00377A22" w:rsidRDefault="00377A22" w:rsidP="00907E12">
            <w:pPr>
              <w:jc w:val="right"/>
              <w:rPr>
                <w:rFonts w:ascii="Arial" w:hAnsi="Arial" w:cs="Arial"/>
                <w:sz w:val="96"/>
              </w:rPr>
            </w:pPr>
            <w:r w:rsidRPr="00377A22">
              <w:rPr>
                <w:rFonts w:ascii="Arial" w:hAnsi="Arial" w:cs="Arial"/>
                <w:sz w:val="96"/>
              </w:rPr>
              <w:t>3, __, 5</w:t>
            </w:r>
          </w:p>
        </w:tc>
      </w:tr>
      <w:tr w:rsidR="00377A22" w:rsidRPr="00377A22" w:rsidTr="009930EB"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77A22" w:rsidRPr="00377A22" w:rsidRDefault="00377A22" w:rsidP="00907E12">
            <w:pPr>
              <w:rPr>
                <w:rFonts w:ascii="Arial" w:hAnsi="Arial" w:cs="Arial"/>
                <w:sz w:val="96"/>
              </w:rPr>
            </w:pPr>
            <w:r w:rsidRPr="00377A22">
              <w:rPr>
                <w:rFonts w:ascii="Arial" w:hAnsi="Arial" w:cs="Arial"/>
                <w:sz w:val="96"/>
              </w:rPr>
              <w:t>5, __, 7</w:t>
            </w:r>
          </w:p>
        </w:tc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77A22" w:rsidRPr="00377A22" w:rsidRDefault="00907E12" w:rsidP="00907E12">
            <w:pPr>
              <w:jc w:val="right"/>
              <w:rPr>
                <w:rFonts w:ascii="Arial" w:hAnsi="Arial" w:cs="Arial"/>
                <w:sz w:val="96"/>
              </w:rPr>
            </w:pPr>
            <w:r w:rsidRPr="00377A22">
              <w:rPr>
                <w:rFonts w:ascii="Arial" w:hAnsi="Arial" w:cs="Arial"/>
                <w:sz w:val="96"/>
              </w:rPr>
              <w:t>8, __</w:t>
            </w:r>
            <w:r>
              <w:rPr>
                <w:rFonts w:ascii="Arial" w:hAnsi="Arial" w:cs="Arial"/>
                <w:sz w:val="96"/>
              </w:rPr>
              <w:t>,</w:t>
            </w:r>
            <w:r w:rsidRPr="00377A22">
              <w:rPr>
                <w:rFonts w:ascii="Arial" w:hAnsi="Arial" w:cs="Arial"/>
                <w:sz w:val="96"/>
              </w:rPr>
              <w:t>10</w:t>
            </w:r>
          </w:p>
        </w:tc>
      </w:tr>
    </w:tbl>
    <w:p w:rsidR="00A731F9" w:rsidRDefault="00A731F9">
      <w:bookmarkStart w:id="0" w:name="_GoBack"/>
      <w:bookmarkEnd w:id="0"/>
    </w:p>
    <w:sectPr w:rsidR="00A731F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1FC" w:rsidRDefault="009A51FC" w:rsidP="00A731F9">
      <w:pPr>
        <w:spacing w:after="0" w:line="240" w:lineRule="auto"/>
      </w:pPr>
      <w:r>
        <w:separator/>
      </w:r>
    </w:p>
  </w:endnote>
  <w:endnote w:type="continuationSeparator" w:id="0">
    <w:p w:rsidR="009A51FC" w:rsidRDefault="009A51FC" w:rsidP="00A73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1FC" w:rsidRDefault="009A51FC" w:rsidP="00A731F9">
      <w:pPr>
        <w:spacing w:after="0" w:line="240" w:lineRule="auto"/>
      </w:pPr>
      <w:r>
        <w:separator/>
      </w:r>
    </w:p>
  </w:footnote>
  <w:footnote w:type="continuationSeparator" w:id="0">
    <w:p w:rsidR="009A51FC" w:rsidRDefault="009A51FC" w:rsidP="00A73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1F9" w:rsidRDefault="00A731F9" w:rsidP="00A731F9">
    <w:pPr>
      <w:pStyle w:val="Glava"/>
      <w:jc w:val="center"/>
    </w:pPr>
    <w:r>
      <w:t>MATEMATIKA</w:t>
    </w:r>
  </w:p>
  <w:p w:rsidR="00A731F9" w:rsidRDefault="00A731F9" w:rsidP="00A731F9">
    <w:pPr>
      <w:pStyle w:val="Glava"/>
      <w:jc w:val="center"/>
    </w:pPr>
    <w:r>
      <w:t>PETEK, 8. 5. 2020</w:t>
    </w:r>
  </w:p>
  <w:p w:rsidR="00A731F9" w:rsidRDefault="00A731F9" w:rsidP="00A731F9">
    <w:pPr>
      <w:pStyle w:val="Glava"/>
      <w:jc w:val="center"/>
    </w:pPr>
    <w:r>
      <w:t>PREDHODNIK, ŠTEVILO, NASLEDNIK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06226"/>
    <w:multiLevelType w:val="hybridMultilevel"/>
    <w:tmpl w:val="E620E7F0"/>
    <w:lvl w:ilvl="0" w:tplc="0AFE131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B7"/>
    <w:rsid w:val="00276B5E"/>
    <w:rsid w:val="00377A22"/>
    <w:rsid w:val="004B193B"/>
    <w:rsid w:val="00592CB7"/>
    <w:rsid w:val="005B4F75"/>
    <w:rsid w:val="00617DAA"/>
    <w:rsid w:val="006855D3"/>
    <w:rsid w:val="006A2710"/>
    <w:rsid w:val="00907E12"/>
    <w:rsid w:val="00926962"/>
    <w:rsid w:val="009930EB"/>
    <w:rsid w:val="009A51FC"/>
    <w:rsid w:val="00A731F9"/>
    <w:rsid w:val="00AC1886"/>
    <w:rsid w:val="00C63F20"/>
    <w:rsid w:val="00CE1D36"/>
    <w:rsid w:val="00D7221B"/>
    <w:rsid w:val="00DE120C"/>
    <w:rsid w:val="00EB4106"/>
    <w:rsid w:val="00F21188"/>
    <w:rsid w:val="00FE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4883"/>
  <w15:chartTrackingRefBased/>
  <w15:docId w15:val="{26205CF7-8B9C-41AF-9173-3C7EF38A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73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731F9"/>
  </w:style>
  <w:style w:type="paragraph" w:styleId="Noga">
    <w:name w:val="footer"/>
    <w:basedOn w:val="Navaden"/>
    <w:link w:val="NogaZnak"/>
    <w:uiPriority w:val="99"/>
    <w:unhideWhenUsed/>
    <w:rsid w:val="00A73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731F9"/>
  </w:style>
  <w:style w:type="character" w:styleId="Hiperpovezava">
    <w:name w:val="Hyperlink"/>
    <w:basedOn w:val="Privzetapisavaodstavka"/>
    <w:uiPriority w:val="99"/>
    <w:semiHidden/>
    <w:unhideWhenUsed/>
    <w:rsid w:val="00A731F9"/>
    <w:rPr>
      <w:color w:val="0000FF"/>
      <w:u w:val="single"/>
    </w:rPr>
  </w:style>
  <w:style w:type="table" w:styleId="Tabelamrea">
    <w:name w:val="Table Grid"/>
    <w:basedOn w:val="Navadnatabela"/>
    <w:uiPriority w:val="39"/>
    <w:rsid w:val="00377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17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npbP-KyNu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Malešič</dc:creator>
  <cp:keywords/>
  <dc:description/>
  <cp:lastModifiedBy>Petra Malešič</cp:lastModifiedBy>
  <cp:revision>20</cp:revision>
  <dcterms:created xsi:type="dcterms:W3CDTF">2020-04-27T10:21:00Z</dcterms:created>
  <dcterms:modified xsi:type="dcterms:W3CDTF">2020-05-07T15:10:00Z</dcterms:modified>
</cp:coreProperties>
</file>