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F5" w:rsidRDefault="004A50C7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49587AD" wp14:editId="5782DB5A">
            <wp:simplePos x="0" y="0"/>
            <wp:positionH relativeFrom="margin">
              <wp:posOffset>3900805</wp:posOffset>
            </wp:positionH>
            <wp:positionV relativeFrom="margin">
              <wp:posOffset>142875</wp:posOffset>
            </wp:positionV>
            <wp:extent cx="1914525" cy="1914525"/>
            <wp:effectExtent l="0" t="0" r="9525" b="9525"/>
            <wp:wrapSquare wrapText="bothSides"/>
            <wp:docPr id="1" name="Slika 1" descr="https://scontent.flju2-1.fna.fbcdn.net/v/t1.15752-9/97301154_2822524177876343_7710636786577309696_n.png?_nc_cat=110&amp;_nc_sid=b96e70&amp;_nc_ohc=wnkJyXbeaKAAX8bgOBX&amp;_nc_ht=scontent.flju2-1.fna&amp;oh=a00407d129607ee309ee225fd4c8c4e5&amp;oe=5EE4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lju2-1.fna.fbcdn.net/v/t1.15752-9/97301154_2822524177876343_7710636786577309696_n.png?_nc_cat=110&amp;_nc_sid=b96e70&amp;_nc_ohc=wnkJyXbeaKAAX8bgOBX&amp;_nc_ht=scontent.flju2-1.fna&amp;oh=a00407d129607ee309ee225fd4c8c4e5&amp;oe=5EE476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483" w:rsidRPr="003F3548" w:rsidRDefault="00840483" w:rsidP="003F3548">
      <w:pPr>
        <w:jc w:val="both"/>
        <w:rPr>
          <w:sz w:val="28"/>
        </w:rPr>
      </w:pPr>
      <w:r w:rsidRPr="003F3548">
        <w:rPr>
          <w:sz w:val="28"/>
        </w:rPr>
        <w:t xml:space="preserve">Pri matematiki boste reševali </w:t>
      </w:r>
      <w:r w:rsidRPr="003F3548">
        <w:rPr>
          <w:b/>
          <w:color w:val="FF0000"/>
          <w:sz w:val="32"/>
        </w:rPr>
        <w:t>DZ na straneh 108 in 109</w:t>
      </w:r>
      <w:r w:rsidRPr="003F3548">
        <w:rPr>
          <w:color w:val="FF0000"/>
          <w:sz w:val="32"/>
        </w:rPr>
        <w:t xml:space="preserve"> </w:t>
      </w:r>
      <w:r w:rsidRPr="003F3548">
        <w:rPr>
          <w:sz w:val="28"/>
        </w:rPr>
        <w:t xml:space="preserve">(predhodnik, naslednik števila). Če ne boste zmogli vsega, nič hudega. Otrok naj reši, kolikor bo šlo – važno je, da usvoji pojem predhodnika in pojem naslednika števila. Pri reševanju naj bo otrok </w:t>
      </w:r>
      <w:r w:rsidRPr="003F3548">
        <w:rPr>
          <w:b/>
          <w:sz w:val="28"/>
        </w:rPr>
        <w:t>čim bolj samostojen</w:t>
      </w:r>
      <w:r w:rsidRPr="003F3548">
        <w:rPr>
          <w:sz w:val="28"/>
        </w:rPr>
        <w:t>.</w:t>
      </w:r>
    </w:p>
    <w:p w:rsidR="00840483" w:rsidRPr="003F3548" w:rsidRDefault="00840483" w:rsidP="003F3548">
      <w:pPr>
        <w:jc w:val="both"/>
        <w:rPr>
          <w:color w:val="7030A0"/>
          <w:sz w:val="28"/>
        </w:rPr>
      </w:pPr>
      <w:r w:rsidRPr="003F3548">
        <w:rPr>
          <w:color w:val="7030A0"/>
          <w:sz w:val="28"/>
        </w:rPr>
        <w:t>Prosim sporočite mi, kako je šlo.</w:t>
      </w:r>
    </w:p>
    <w:p w:rsidR="004A50C7" w:rsidRDefault="004A50C7" w:rsidP="003F3548">
      <w:pPr>
        <w:jc w:val="both"/>
        <w:rPr>
          <w:i/>
          <w:sz w:val="28"/>
        </w:rPr>
      </w:pPr>
    </w:p>
    <w:p w:rsidR="00840483" w:rsidRDefault="00E850F9" w:rsidP="003F3548">
      <w:pPr>
        <w:jc w:val="both"/>
        <w:rPr>
          <w:i/>
          <w:sz w:val="28"/>
        </w:rPr>
      </w:pPr>
      <w:r w:rsidRPr="00E850F9">
        <w:rPr>
          <w:i/>
          <w:sz w:val="28"/>
        </w:rPr>
        <w:t>*</w:t>
      </w:r>
      <w:r w:rsidR="00840483" w:rsidRPr="00E850F9">
        <w:rPr>
          <w:i/>
          <w:sz w:val="28"/>
        </w:rPr>
        <w:t xml:space="preserve">Če kateremu od otrok </w:t>
      </w:r>
      <w:r w:rsidR="003F3548" w:rsidRPr="00E850F9">
        <w:rPr>
          <w:i/>
          <w:sz w:val="28"/>
        </w:rPr>
        <w:t>še ne gre</w:t>
      </w:r>
      <w:r w:rsidR="00840483" w:rsidRPr="00E850F9">
        <w:rPr>
          <w:i/>
          <w:sz w:val="28"/>
        </w:rPr>
        <w:t xml:space="preserve">, za razlago uporabite </w:t>
      </w:r>
      <w:r w:rsidR="00840483" w:rsidRPr="00E850F9">
        <w:rPr>
          <w:b/>
          <w:i/>
          <w:sz w:val="28"/>
        </w:rPr>
        <w:t>konkreten</w:t>
      </w:r>
      <w:r w:rsidR="00840483" w:rsidRPr="00E850F9">
        <w:rPr>
          <w:i/>
          <w:sz w:val="28"/>
        </w:rPr>
        <w:t xml:space="preserve"> </w:t>
      </w:r>
      <w:r w:rsidR="00840483" w:rsidRPr="00E850F9">
        <w:rPr>
          <w:b/>
          <w:i/>
          <w:sz w:val="28"/>
        </w:rPr>
        <w:t>material</w:t>
      </w:r>
      <w:r w:rsidR="00840483" w:rsidRPr="00E850F9">
        <w:rPr>
          <w:i/>
          <w:sz w:val="28"/>
        </w:rPr>
        <w:t xml:space="preserve"> in </w:t>
      </w:r>
      <w:r w:rsidR="00840483" w:rsidRPr="00E850F9">
        <w:rPr>
          <w:b/>
          <w:i/>
          <w:sz w:val="28"/>
        </w:rPr>
        <w:t>kartončke</w:t>
      </w:r>
      <w:r w:rsidR="00840483" w:rsidRPr="00E850F9">
        <w:rPr>
          <w:i/>
          <w:sz w:val="28"/>
        </w:rPr>
        <w:t xml:space="preserve"> </w:t>
      </w:r>
      <w:r w:rsidR="00840483" w:rsidRPr="00E850F9">
        <w:rPr>
          <w:b/>
          <w:i/>
          <w:sz w:val="28"/>
        </w:rPr>
        <w:t>s števili</w:t>
      </w:r>
      <w:r w:rsidR="00840483" w:rsidRPr="00E850F9">
        <w:rPr>
          <w:i/>
          <w:sz w:val="28"/>
        </w:rPr>
        <w:t xml:space="preserve"> (kocke zlagajte v stolpce, fižolčke v vrste itd.) ali pa se naloge lotite </w:t>
      </w:r>
      <w:r w:rsidR="00840483" w:rsidRPr="00E850F9">
        <w:rPr>
          <w:b/>
          <w:i/>
          <w:sz w:val="28"/>
        </w:rPr>
        <w:t xml:space="preserve">na </w:t>
      </w:r>
      <w:r w:rsidR="003F3548" w:rsidRPr="00E850F9">
        <w:rPr>
          <w:b/>
          <w:i/>
          <w:sz w:val="28"/>
        </w:rPr>
        <w:t>spodaj opisan način</w:t>
      </w:r>
      <w:r w:rsidR="003F3548" w:rsidRPr="00E850F9">
        <w:rPr>
          <w:i/>
          <w:sz w:val="28"/>
        </w:rPr>
        <w:t>.</w:t>
      </w:r>
      <w:r>
        <w:rPr>
          <w:i/>
          <w:sz w:val="28"/>
        </w:rPr>
        <w:t xml:space="preserve"> Mogoče pa lahko aktivnost uporabite za popestritev učenja ali kar tako za igro.</w:t>
      </w:r>
    </w:p>
    <w:p w:rsidR="004A50C7" w:rsidRPr="00E850F9" w:rsidRDefault="004A50C7" w:rsidP="003F3548">
      <w:pPr>
        <w:jc w:val="both"/>
        <w:rPr>
          <w:i/>
          <w:sz w:val="28"/>
        </w:rPr>
      </w:pPr>
    </w:p>
    <w:p w:rsidR="00840483" w:rsidRPr="004B5DD0" w:rsidRDefault="00840483" w:rsidP="004B5DD0">
      <w:pPr>
        <w:shd w:val="clear" w:color="auto" w:fill="FFE599" w:themeFill="accent4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30"/>
          <w:szCs w:val="44"/>
          <w:u w:val="single"/>
        </w:rPr>
      </w:pPr>
      <w:r w:rsidRPr="004B5DD0">
        <w:rPr>
          <w:rFonts w:cstheme="minorHAnsi"/>
          <w:i/>
          <w:sz w:val="30"/>
          <w:szCs w:val="44"/>
          <w:u w:val="single"/>
        </w:rPr>
        <w:t>Navodila za igro:</w:t>
      </w:r>
    </w:p>
    <w:p w:rsidR="00840483" w:rsidRPr="00E850F9" w:rsidRDefault="00840483" w:rsidP="004B5DD0">
      <w:pPr>
        <w:shd w:val="clear" w:color="auto" w:fill="FFE599" w:themeFill="accent4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30"/>
          <w:szCs w:val="44"/>
        </w:rPr>
      </w:pPr>
      <w:r w:rsidRPr="00E850F9">
        <w:rPr>
          <w:rFonts w:cstheme="minorHAnsi"/>
          <w:i/>
          <w:sz w:val="30"/>
          <w:szCs w:val="44"/>
        </w:rPr>
        <w:t>Na zamaške ali papir napiši</w:t>
      </w:r>
      <w:r w:rsidR="004B5DD0">
        <w:rPr>
          <w:rFonts w:cstheme="minorHAnsi"/>
          <w:i/>
          <w:sz w:val="30"/>
          <w:szCs w:val="44"/>
        </w:rPr>
        <w:t>te</w:t>
      </w:r>
      <w:r w:rsidRPr="00E850F9">
        <w:rPr>
          <w:rFonts w:cstheme="minorHAnsi"/>
          <w:i/>
          <w:sz w:val="30"/>
          <w:szCs w:val="44"/>
        </w:rPr>
        <w:t xml:space="preserve"> š</w:t>
      </w:r>
      <w:r w:rsidR="003F3548" w:rsidRPr="00E850F9">
        <w:rPr>
          <w:rFonts w:cstheme="minorHAnsi"/>
          <w:i/>
          <w:sz w:val="30"/>
          <w:szCs w:val="44"/>
        </w:rPr>
        <w:t>tevila do 10 (oziroma manj ali več – kolikor otrok zmore)</w:t>
      </w:r>
      <w:r w:rsidRPr="00E850F9">
        <w:rPr>
          <w:rFonts w:cstheme="minorHAnsi"/>
          <w:i/>
          <w:sz w:val="30"/>
          <w:szCs w:val="44"/>
        </w:rPr>
        <w:t>.</w:t>
      </w:r>
    </w:p>
    <w:p w:rsidR="004A50C7" w:rsidRDefault="00E850F9" w:rsidP="004B5DD0">
      <w:pPr>
        <w:shd w:val="clear" w:color="auto" w:fill="FFE599" w:themeFill="accent4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30"/>
          <w:szCs w:val="44"/>
        </w:rPr>
      </w:pPr>
      <w:r w:rsidRPr="00E850F9">
        <w:rPr>
          <w:rFonts w:cstheme="minorHAnsi"/>
          <w:i/>
          <w:sz w:val="30"/>
          <w:szCs w:val="44"/>
        </w:rPr>
        <w:t>Otrok izključno izžreba</w:t>
      </w:r>
      <w:r w:rsidR="00840483" w:rsidRPr="00E850F9">
        <w:rPr>
          <w:rFonts w:cstheme="minorHAnsi"/>
          <w:i/>
          <w:sz w:val="30"/>
          <w:szCs w:val="44"/>
        </w:rPr>
        <w:t xml:space="preserve"> število, ga prebere, postavi</w:t>
      </w:r>
      <w:r w:rsidR="00840483" w:rsidRPr="00E850F9">
        <w:rPr>
          <w:rFonts w:cstheme="minorHAnsi"/>
          <w:i/>
          <w:sz w:val="30"/>
          <w:szCs w:val="44"/>
        </w:rPr>
        <w:t xml:space="preserve"> na </w:t>
      </w:r>
      <w:r w:rsidR="00840483" w:rsidRPr="00E850F9">
        <w:rPr>
          <w:rFonts w:cstheme="minorHAnsi"/>
          <w:i/>
          <w:sz w:val="30"/>
          <w:szCs w:val="44"/>
        </w:rPr>
        <w:t xml:space="preserve">predlogo ter </w:t>
      </w:r>
      <w:r w:rsidRPr="00E850F9">
        <w:rPr>
          <w:rFonts w:cstheme="minorHAnsi"/>
          <w:i/>
          <w:sz w:val="30"/>
          <w:szCs w:val="44"/>
        </w:rPr>
        <w:t xml:space="preserve">v razpredelnico </w:t>
      </w:r>
      <w:r w:rsidR="00840483" w:rsidRPr="00E850F9">
        <w:rPr>
          <w:rFonts w:cstheme="minorHAnsi"/>
          <w:i/>
          <w:sz w:val="30"/>
          <w:szCs w:val="44"/>
        </w:rPr>
        <w:t>zapiše</w:t>
      </w:r>
      <w:r w:rsidR="00840483" w:rsidRPr="00E850F9">
        <w:rPr>
          <w:rFonts w:cstheme="minorHAnsi"/>
          <w:i/>
          <w:sz w:val="30"/>
          <w:szCs w:val="44"/>
        </w:rPr>
        <w:t xml:space="preserve"> predhodnik in naslednik </w:t>
      </w:r>
      <w:r w:rsidR="00840483" w:rsidRPr="00E850F9">
        <w:rPr>
          <w:rFonts w:cstheme="minorHAnsi"/>
          <w:i/>
          <w:sz w:val="30"/>
          <w:szCs w:val="44"/>
        </w:rPr>
        <w:t>števila.</w:t>
      </w:r>
    </w:p>
    <w:p w:rsidR="004A50C7" w:rsidRDefault="004A50C7" w:rsidP="004A50C7">
      <w:pPr>
        <w:rPr>
          <w:rFonts w:cstheme="minorHAnsi"/>
          <w:sz w:val="30"/>
          <w:szCs w:val="44"/>
        </w:rPr>
      </w:pPr>
    </w:p>
    <w:p w:rsidR="00840483" w:rsidRPr="004A50C7" w:rsidRDefault="004A50C7" w:rsidP="004A50C7">
      <w:pPr>
        <w:tabs>
          <w:tab w:val="left" w:pos="1080"/>
        </w:tabs>
        <w:rPr>
          <w:rFonts w:cstheme="minorHAnsi"/>
          <w:sz w:val="30"/>
          <w:szCs w:val="44"/>
        </w:rPr>
      </w:pPr>
      <w:r>
        <w:rPr>
          <w:rFonts w:cstheme="minorHAnsi"/>
          <w:sz w:val="30"/>
          <w:szCs w:val="44"/>
        </w:rPr>
        <w:tab/>
        <w:t xml:space="preserve">fotografija je na naslednji strani … </w:t>
      </w:r>
      <w:bookmarkStart w:id="0" w:name="_GoBack"/>
      <w:bookmarkEnd w:id="0"/>
    </w:p>
    <w:p w:rsidR="00840483" w:rsidRDefault="004A50C7" w:rsidP="00840483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5760720" cy="7680960"/>
            <wp:effectExtent l="0" t="0" r="0" b="0"/>
            <wp:docPr id="2" name="Slika 2" descr="https://scontent.flju2-2.fna.fbcdn.net/v/t1.15752-9/96586069_886955981817975_9128681940851884032_n.jpg?_nc_cat=102&amp;_nc_sid=b96e70&amp;_nc_ohc=uJDCdWPVesEAX_BN98h&amp;_nc_ht=scontent.flju2-2.fna&amp;oh=5d35b5803e3cf67717f6e1fea59298ad&amp;oe=5EE27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lju2-2.fna.fbcdn.net/v/t1.15752-9/96586069_886955981817975_9128681940851884032_n.jpg?_nc_cat=102&amp;_nc_sid=b96e70&amp;_nc_ohc=uJDCdWPVesEAX_BN98h&amp;_nc_ht=scontent.flju2-2.fna&amp;oh=5d35b5803e3cf67717f6e1fea59298ad&amp;oe=5EE279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4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8B" w:rsidRDefault="0010198B" w:rsidP="00840483">
      <w:pPr>
        <w:spacing w:after="0" w:line="240" w:lineRule="auto"/>
      </w:pPr>
      <w:r>
        <w:separator/>
      </w:r>
    </w:p>
  </w:endnote>
  <w:endnote w:type="continuationSeparator" w:id="0">
    <w:p w:rsidR="0010198B" w:rsidRDefault="0010198B" w:rsidP="008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8B" w:rsidRDefault="0010198B" w:rsidP="00840483">
      <w:pPr>
        <w:spacing w:after="0" w:line="240" w:lineRule="auto"/>
      </w:pPr>
      <w:r>
        <w:separator/>
      </w:r>
    </w:p>
  </w:footnote>
  <w:footnote w:type="continuationSeparator" w:id="0">
    <w:p w:rsidR="0010198B" w:rsidRDefault="0010198B" w:rsidP="008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83" w:rsidRDefault="00840483" w:rsidP="00840483">
    <w:pPr>
      <w:pStyle w:val="Glava"/>
      <w:jc w:val="center"/>
    </w:pPr>
    <w:r>
      <w:t>MATEMATIKA</w:t>
    </w:r>
  </w:p>
  <w:p w:rsidR="00840483" w:rsidRDefault="00840483" w:rsidP="00840483">
    <w:pPr>
      <w:pStyle w:val="Glava"/>
      <w:jc w:val="center"/>
    </w:pPr>
    <w:r>
      <w:t>PETEK, 15. 5. 2020</w:t>
    </w:r>
  </w:p>
  <w:p w:rsidR="00840483" w:rsidRDefault="00840483" w:rsidP="00840483">
    <w:pPr>
      <w:pStyle w:val="Glava"/>
      <w:jc w:val="center"/>
    </w:pPr>
    <w:r>
      <w:t>PREDHODNIK, ŠTEVILO, NASLEDNIK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29"/>
    <w:rsid w:val="0010198B"/>
    <w:rsid w:val="003F3548"/>
    <w:rsid w:val="004A50C7"/>
    <w:rsid w:val="004B5DD0"/>
    <w:rsid w:val="00655DF5"/>
    <w:rsid w:val="00840483"/>
    <w:rsid w:val="00AE27AA"/>
    <w:rsid w:val="00B76029"/>
    <w:rsid w:val="00E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3AB9"/>
  <w15:chartTrackingRefBased/>
  <w15:docId w15:val="{45B17321-49D7-45A7-BB44-C2D13079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0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0483"/>
  </w:style>
  <w:style w:type="paragraph" w:styleId="Noga">
    <w:name w:val="footer"/>
    <w:basedOn w:val="Navaden"/>
    <w:link w:val="NogaZnak"/>
    <w:uiPriority w:val="99"/>
    <w:unhideWhenUsed/>
    <w:rsid w:val="00840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6</cp:revision>
  <dcterms:created xsi:type="dcterms:W3CDTF">2020-05-14T10:57:00Z</dcterms:created>
  <dcterms:modified xsi:type="dcterms:W3CDTF">2020-05-14T11:26:00Z</dcterms:modified>
</cp:coreProperties>
</file>