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9F9" w:rsidRDefault="00AB42E6" w:rsidP="00C129F4">
      <w:pPr>
        <w:tabs>
          <w:tab w:val="left" w:pos="4815"/>
          <w:tab w:val="left" w:pos="6465"/>
        </w:tabs>
        <w:jc w:val="center"/>
        <w:rPr>
          <w:b/>
          <w:color w:val="FF0000"/>
          <w:sz w:val="48"/>
          <w:u w:val="single"/>
        </w:rPr>
      </w:pPr>
      <w:r>
        <w:rPr>
          <w:b/>
          <w:color w:val="FF0000"/>
          <w:sz w:val="48"/>
          <w:u w:val="single"/>
        </w:rPr>
        <w:t>ŽIVALSKI KARNEVAL</w:t>
      </w:r>
    </w:p>
    <w:p w:rsidR="00AB42E6" w:rsidRDefault="00AB42E6" w:rsidP="00C129F4">
      <w:pPr>
        <w:tabs>
          <w:tab w:val="left" w:pos="4815"/>
          <w:tab w:val="left" w:pos="6465"/>
        </w:tabs>
        <w:jc w:val="center"/>
        <w:rPr>
          <w:color w:val="FF0000"/>
          <w:sz w:val="48"/>
          <w:u w:val="single"/>
        </w:rPr>
      </w:pPr>
      <w:r w:rsidRPr="00AB42E6">
        <w:rPr>
          <w:color w:val="FF0000"/>
          <w:sz w:val="48"/>
        </w:rPr>
        <w:drawing>
          <wp:inline distT="0" distB="0" distL="0" distR="0">
            <wp:extent cx="3778812" cy="2029195"/>
            <wp:effectExtent l="0" t="0" r="0" b="9525"/>
            <wp:docPr id="3" name="Slika 3" descr="Giveaway-The National Concert Hall Dublin Carnival of Animal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iveaway-The National Concert Hall Dublin Carnival of Animals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867" cy="2046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419A" w:rsidRPr="00AB42E6" w:rsidRDefault="0011419A" w:rsidP="00C129F4">
      <w:pPr>
        <w:tabs>
          <w:tab w:val="left" w:pos="4815"/>
          <w:tab w:val="left" w:pos="6465"/>
        </w:tabs>
        <w:jc w:val="center"/>
        <w:rPr>
          <w:color w:val="FF0000"/>
          <w:sz w:val="48"/>
          <w:u w:val="single"/>
        </w:rPr>
      </w:pPr>
    </w:p>
    <w:p w:rsidR="006D2C18" w:rsidRDefault="00AB42E6" w:rsidP="006D2C18">
      <w:pPr>
        <w:tabs>
          <w:tab w:val="left" w:pos="4815"/>
          <w:tab w:val="left" w:pos="6465"/>
        </w:tabs>
        <w:rPr>
          <w:sz w:val="28"/>
        </w:rPr>
      </w:pPr>
      <w:r>
        <w:rPr>
          <w:sz w:val="28"/>
        </w:rPr>
        <w:t>Dragi učenci!</w:t>
      </w:r>
    </w:p>
    <w:p w:rsidR="00DB03DD" w:rsidRDefault="00AB42E6" w:rsidP="006D2C18">
      <w:pPr>
        <w:tabs>
          <w:tab w:val="left" w:pos="4815"/>
          <w:tab w:val="left" w:pos="6465"/>
        </w:tabs>
        <w:rPr>
          <w:sz w:val="28"/>
        </w:rPr>
      </w:pPr>
      <w:r>
        <w:rPr>
          <w:sz w:val="28"/>
        </w:rPr>
        <w:t>Danes imam za vas pripravljeno prav posebno nalogo. Prisluhnili boste karnevalu. In</w:t>
      </w:r>
      <w:r w:rsidR="0011419A">
        <w:rPr>
          <w:sz w:val="28"/>
        </w:rPr>
        <w:t xml:space="preserve"> to ne kateremukoli, prisluhnili boste Ž</w:t>
      </w:r>
      <w:r>
        <w:rPr>
          <w:sz w:val="28"/>
        </w:rPr>
        <w:t>ivalskemu karnevalu</w:t>
      </w:r>
      <w:r w:rsidR="0011419A">
        <w:rPr>
          <w:sz w:val="28"/>
        </w:rPr>
        <w:t>, v katerem je na šaljiv način prikazan živalski svet</w:t>
      </w:r>
      <w:r>
        <w:rPr>
          <w:sz w:val="28"/>
        </w:rPr>
        <w:t xml:space="preserve">. </w:t>
      </w:r>
    </w:p>
    <w:p w:rsidR="00AB42E6" w:rsidRDefault="00AB42E6" w:rsidP="006D2C18">
      <w:pPr>
        <w:tabs>
          <w:tab w:val="left" w:pos="4815"/>
          <w:tab w:val="left" w:pos="6465"/>
        </w:tabs>
        <w:rPr>
          <w:sz w:val="28"/>
        </w:rPr>
      </w:pPr>
      <w:r>
        <w:rPr>
          <w:sz w:val="28"/>
        </w:rPr>
        <w:t>Živali ne boste videli, ampak jih boste lahko slišali skozi zvoke inštrumentov in glasbo.</w:t>
      </w:r>
      <w:r w:rsidR="0011419A">
        <w:rPr>
          <w:sz w:val="28"/>
        </w:rPr>
        <w:t xml:space="preserve"> Z zvoki je poskušal posnemati kako se živali gibljejo in oglašajo.</w:t>
      </w:r>
    </w:p>
    <w:p w:rsidR="00AB42E6" w:rsidRDefault="00AB42E6" w:rsidP="006D2C18">
      <w:pPr>
        <w:tabs>
          <w:tab w:val="left" w:pos="4815"/>
          <w:tab w:val="left" w:pos="6465"/>
        </w:tabs>
        <w:rPr>
          <w:sz w:val="28"/>
        </w:rPr>
      </w:pPr>
      <w:r>
        <w:rPr>
          <w:sz w:val="28"/>
        </w:rPr>
        <w:t>To gla</w:t>
      </w:r>
      <w:r w:rsidR="0011419A">
        <w:rPr>
          <w:sz w:val="28"/>
        </w:rPr>
        <w:t xml:space="preserve">sbeno delo </w:t>
      </w:r>
      <w:r>
        <w:rPr>
          <w:sz w:val="28"/>
        </w:rPr>
        <w:t>je napisal skladatelj Camil</w:t>
      </w:r>
      <w:r w:rsidR="0011419A">
        <w:rPr>
          <w:sz w:val="28"/>
        </w:rPr>
        <w:t>l</w:t>
      </w:r>
      <w:r>
        <w:rPr>
          <w:sz w:val="28"/>
        </w:rPr>
        <w:t>e</w:t>
      </w:r>
      <w:r w:rsidR="0011419A">
        <w:rPr>
          <w:sz w:val="28"/>
        </w:rPr>
        <w:t xml:space="preserve"> Saint Saens.</w:t>
      </w:r>
    </w:p>
    <w:p w:rsidR="0011419A" w:rsidRDefault="0011419A" w:rsidP="006D2C18">
      <w:pPr>
        <w:tabs>
          <w:tab w:val="left" w:pos="4815"/>
          <w:tab w:val="left" w:pos="6465"/>
        </w:tabs>
        <w:rPr>
          <w:noProof/>
          <w:sz w:val="28"/>
          <w:lang w:eastAsia="sl-SI"/>
        </w:rPr>
      </w:pPr>
    </w:p>
    <w:p w:rsidR="0011419A" w:rsidRDefault="0011419A" w:rsidP="006D2C18">
      <w:pPr>
        <w:tabs>
          <w:tab w:val="left" w:pos="4815"/>
          <w:tab w:val="left" w:pos="6465"/>
        </w:tabs>
        <w:rPr>
          <w:sz w:val="28"/>
        </w:rPr>
      </w:pPr>
      <w:r w:rsidRPr="00866611">
        <w:rPr>
          <w:noProof/>
          <w:sz w:val="28"/>
          <w:highlight w:val="yellow"/>
          <w:lang w:eastAsia="sl-SI"/>
        </w:rPr>
        <w:t>Prisluhnite mu na spodnji povezavi:</w:t>
      </w:r>
    </w:p>
    <w:p w:rsidR="0011419A" w:rsidRDefault="0011419A" w:rsidP="006D2C18">
      <w:pPr>
        <w:tabs>
          <w:tab w:val="left" w:pos="4815"/>
          <w:tab w:val="left" w:pos="6465"/>
        </w:tabs>
        <w:rPr>
          <w:sz w:val="28"/>
        </w:rPr>
      </w:pPr>
      <w:hyperlink r:id="rId9" w:history="1">
        <w:r w:rsidRPr="0011419A">
          <w:rPr>
            <w:rStyle w:val="Hiperpovezava"/>
            <w:sz w:val="28"/>
          </w:rPr>
          <w:t>https://4d.rtvslo.si/arhiv/violincek/143307440</w:t>
        </w:r>
      </w:hyperlink>
    </w:p>
    <w:p w:rsidR="00B13799" w:rsidRDefault="00B13799" w:rsidP="00DB03DD">
      <w:pPr>
        <w:jc w:val="center"/>
        <w:rPr>
          <w:sz w:val="28"/>
        </w:rPr>
      </w:pPr>
    </w:p>
    <w:p w:rsidR="0011419A" w:rsidRPr="00866611" w:rsidRDefault="0011419A" w:rsidP="0011419A">
      <w:pPr>
        <w:rPr>
          <w:sz w:val="28"/>
        </w:rPr>
      </w:pPr>
      <w:r w:rsidRPr="00866611">
        <w:rPr>
          <w:sz w:val="28"/>
          <w:highlight w:val="yellow"/>
        </w:rPr>
        <w:t>Odgovori na spodnja vprašanja:</w:t>
      </w:r>
    </w:p>
    <w:p w:rsidR="0011419A" w:rsidRDefault="0011419A" w:rsidP="0011419A">
      <w:pPr>
        <w:pStyle w:val="Odstavekseznama"/>
        <w:numPr>
          <w:ilvl w:val="0"/>
          <w:numId w:val="11"/>
        </w:numPr>
        <w:rPr>
          <w:sz w:val="28"/>
        </w:rPr>
      </w:pPr>
      <w:r>
        <w:rPr>
          <w:sz w:val="28"/>
        </w:rPr>
        <w:t>Katere živali nastopajo v Živalskem karnevalu?</w:t>
      </w:r>
    </w:p>
    <w:p w:rsidR="00866611" w:rsidRDefault="00866611" w:rsidP="0011419A">
      <w:pPr>
        <w:pStyle w:val="Odstavekseznama"/>
        <w:numPr>
          <w:ilvl w:val="0"/>
          <w:numId w:val="11"/>
        </w:numPr>
        <w:rPr>
          <w:sz w:val="28"/>
        </w:rPr>
      </w:pPr>
      <w:r>
        <w:rPr>
          <w:sz w:val="28"/>
        </w:rPr>
        <w:t>Naštej 3 inštrumente, ki jih slišiš.</w:t>
      </w:r>
    </w:p>
    <w:p w:rsidR="00866611" w:rsidRDefault="00866611" w:rsidP="0011419A">
      <w:pPr>
        <w:pStyle w:val="Odstavekseznama"/>
        <w:numPr>
          <w:ilvl w:val="0"/>
          <w:numId w:val="11"/>
        </w:numPr>
        <w:rPr>
          <w:sz w:val="28"/>
        </w:rPr>
      </w:pPr>
      <w:r>
        <w:rPr>
          <w:sz w:val="28"/>
        </w:rPr>
        <w:t>Katera žival ti je bila najbolj všeč?</w:t>
      </w:r>
    </w:p>
    <w:p w:rsidR="00866611" w:rsidRPr="0011419A" w:rsidRDefault="00866611" w:rsidP="00866611">
      <w:pPr>
        <w:pStyle w:val="Odstavekseznama"/>
        <w:rPr>
          <w:sz w:val="28"/>
        </w:rPr>
      </w:pPr>
      <w:bookmarkStart w:id="0" w:name="_GoBack"/>
      <w:bookmarkEnd w:id="0"/>
    </w:p>
    <w:sectPr w:rsidR="00866611" w:rsidRPr="0011419A" w:rsidSect="00DB03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403A" w:rsidRDefault="0052403A" w:rsidP="000178CB">
      <w:pPr>
        <w:spacing w:after="0" w:line="240" w:lineRule="auto"/>
      </w:pPr>
      <w:r>
        <w:separator/>
      </w:r>
    </w:p>
  </w:endnote>
  <w:endnote w:type="continuationSeparator" w:id="0">
    <w:p w:rsidR="0052403A" w:rsidRDefault="0052403A" w:rsidP="00017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403A" w:rsidRDefault="0052403A" w:rsidP="000178CB">
      <w:pPr>
        <w:spacing w:after="0" w:line="240" w:lineRule="auto"/>
      </w:pPr>
      <w:r>
        <w:separator/>
      </w:r>
    </w:p>
  </w:footnote>
  <w:footnote w:type="continuationSeparator" w:id="0">
    <w:p w:rsidR="0052403A" w:rsidRDefault="0052403A" w:rsidP="000178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041F9"/>
    <w:multiLevelType w:val="hybridMultilevel"/>
    <w:tmpl w:val="DB026D9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F3B70"/>
    <w:multiLevelType w:val="hybridMultilevel"/>
    <w:tmpl w:val="0E3EBC5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5D4D9A"/>
    <w:multiLevelType w:val="hybridMultilevel"/>
    <w:tmpl w:val="BD8AF3D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14BB7"/>
    <w:multiLevelType w:val="hybridMultilevel"/>
    <w:tmpl w:val="EC42207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724208"/>
    <w:multiLevelType w:val="hybridMultilevel"/>
    <w:tmpl w:val="7B4ED76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600545"/>
    <w:multiLevelType w:val="hybridMultilevel"/>
    <w:tmpl w:val="BAFC080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B65CE4"/>
    <w:multiLevelType w:val="hybridMultilevel"/>
    <w:tmpl w:val="C5E8120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E72303"/>
    <w:multiLevelType w:val="hybridMultilevel"/>
    <w:tmpl w:val="7358819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755901"/>
    <w:multiLevelType w:val="multilevel"/>
    <w:tmpl w:val="8B142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06976C0"/>
    <w:multiLevelType w:val="hybridMultilevel"/>
    <w:tmpl w:val="0E9842E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B458B7"/>
    <w:multiLevelType w:val="hybridMultilevel"/>
    <w:tmpl w:val="4C70B75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5"/>
  </w:num>
  <w:num w:numId="5">
    <w:abstractNumId w:val="9"/>
  </w:num>
  <w:num w:numId="6">
    <w:abstractNumId w:val="1"/>
  </w:num>
  <w:num w:numId="7">
    <w:abstractNumId w:val="2"/>
  </w:num>
  <w:num w:numId="8">
    <w:abstractNumId w:val="8"/>
  </w:num>
  <w:num w:numId="9">
    <w:abstractNumId w:val="10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55B"/>
    <w:rsid w:val="000178CB"/>
    <w:rsid w:val="00054795"/>
    <w:rsid w:val="0011419A"/>
    <w:rsid w:val="001319F9"/>
    <w:rsid w:val="001776FB"/>
    <w:rsid w:val="001B5172"/>
    <w:rsid w:val="002A60C6"/>
    <w:rsid w:val="00383AA1"/>
    <w:rsid w:val="003E0AA8"/>
    <w:rsid w:val="004105FD"/>
    <w:rsid w:val="004A182B"/>
    <w:rsid w:val="004C5F82"/>
    <w:rsid w:val="0052403A"/>
    <w:rsid w:val="00532638"/>
    <w:rsid w:val="00623BF5"/>
    <w:rsid w:val="00663384"/>
    <w:rsid w:val="006D2C18"/>
    <w:rsid w:val="008071BF"/>
    <w:rsid w:val="00866611"/>
    <w:rsid w:val="00A05D21"/>
    <w:rsid w:val="00A33E2A"/>
    <w:rsid w:val="00A92C3E"/>
    <w:rsid w:val="00AB42E6"/>
    <w:rsid w:val="00B13799"/>
    <w:rsid w:val="00BE155B"/>
    <w:rsid w:val="00C129F4"/>
    <w:rsid w:val="00D06558"/>
    <w:rsid w:val="00DB03DD"/>
    <w:rsid w:val="00DF5C92"/>
    <w:rsid w:val="00F45255"/>
    <w:rsid w:val="00F93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F826E2-C9B8-4CD5-BA51-070645755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0178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178CB"/>
  </w:style>
  <w:style w:type="paragraph" w:styleId="Noga">
    <w:name w:val="footer"/>
    <w:basedOn w:val="Navaden"/>
    <w:link w:val="NogaZnak"/>
    <w:uiPriority w:val="99"/>
    <w:unhideWhenUsed/>
    <w:rsid w:val="000178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178CB"/>
  </w:style>
  <w:style w:type="paragraph" w:styleId="Odstavekseznama">
    <w:name w:val="List Paragraph"/>
    <w:basedOn w:val="Navaden"/>
    <w:uiPriority w:val="34"/>
    <w:qFormat/>
    <w:rsid w:val="000178CB"/>
    <w:pPr>
      <w:ind w:left="720"/>
      <w:contextualSpacing/>
    </w:pPr>
  </w:style>
  <w:style w:type="character" w:styleId="Krepko">
    <w:name w:val="Strong"/>
    <w:basedOn w:val="Privzetapisavaodstavka"/>
    <w:uiPriority w:val="22"/>
    <w:qFormat/>
    <w:rsid w:val="001B5172"/>
    <w:rPr>
      <w:b/>
      <w:bCs/>
    </w:rPr>
  </w:style>
  <w:style w:type="character" w:styleId="Hiperpovezava">
    <w:name w:val="Hyperlink"/>
    <w:basedOn w:val="Privzetapisavaodstavka"/>
    <w:uiPriority w:val="99"/>
    <w:unhideWhenUsed/>
    <w:rsid w:val="00DB03D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6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4860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39889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11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89345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4d.rtvslo.si/arhiv/violincek/143307440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1643EA7-F69B-4F00-8BF5-7E825E9DE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Urška</dc:creator>
  <cp:keywords/>
  <dc:description/>
  <cp:lastModifiedBy>Urška</cp:lastModifiedBy>
  <cp:revision>2</cp:revision>
  <cp:lastPrinted>2020-03-21T20:20:00Z</cp:lastPrinted>
  <dcterms:created xsi:type="dcterms:W3CDTF">2020-05-22T05:49:00Z</dcterms:created>
  <dcterms:modified xsi:type="dcterms:W3CDTF">2020-05-22T05:49:00Z</dcterms:modified>
</cp:coreProperties>
</file>